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379" w:rsidRDefault="00223379"/>
    <w:p w:rsidR="00223379" w:rsidRDefault="00223379"/>
    <w:p w:rsidR="00223379" w:rsidRDefault="00223379"/>
    <w:p w:rsidR="00223379" w:rsidRDefault="006A1F36">
      <w:pPr>
        <w:pStyle w:val="12"/>
        <w:spacing w:line="240" w:lineRule="auto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БЕЛГОРОДСКАЯ ОБЛАСТЬ</w:t>
      </w:r>
    </w:p>
    <w:p w:rsidR="00223379" w:rsidRDefault="006A1F36">
      <w:pPr>
        <w:jc w:val="center"/>
        <w:rPr>
          <w:b/>
        </w:rPr>
      </w:pPr>
      <w:r>
        <w:rPr>
          <w:b/>
        </w:rPr>
        <w:t>ЧЕРНЯНСКИЙ МУНИЦИПАЛЬНЫЙ ОКРУГ</w:t>
      </w:r>
    </w:p>
    <w:p w:rsidR="00223379" w:rsidRDefault="00223379">
      <w:pPr>
        <w:rPr>
          <w:b/>
          <w:sz w:val="14"/>
          <w:szCs w:val="28"/>
        </w:rPr>
      </w:pPr>
      <w:r w:rsidRPr="0022337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50pt;height:50pt;z-index:251657216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Pr="00223379">
        <w:pict>
          <v:shape id="_x0000_i0" o:spid="_x0000_s1026" type="#_x0000_t75" style="position:absolute;margin-left:204.7pt;margin-top:74.4pt;width:37.55pt;height:48.2pt;z-index:251658240;mso-position-horizontal-relative:margin;mso-position-vertical-relative:margin">
            <v:imagedata r:id="rId7" o:title=""/>
            <v:path textboxrect="0,0,0,0"/>
            <w10:wrap type="topAndBottom" anchorx="margin" anchory="margin"/>
          </v:shape>
        </w:pict>
      </w:r>
    </w:p>
    <w:p w:rsidR="00223379" w:rsidRDefault="006A1F36">
      <w:pPr>
        <w:pStyle w:val="12"/>
        <w:spacing w:line="240" w:lineRule="auto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АДМИНИСТРАЦИЯ ЧЕРНЯНСКОГО МУНИЦИПАЛЬНОГО ОКРУГА БЕЛГОРОДСКОЙ ОБЛАСТИ</w:t>
      </w:r>
    </w:p>
    <w:p w:rsidR="00223379" w:rsidRDefault="00223379">
      <w:pPr>
        <w:rPr>
          <w:b/>
        </w:rPr>
      </w:pPr>
    </w:p>
    <w:p w:rsidR="00223379" w:rsidRDefault="006A1F36">
      <w:pPr>
        <w:shd w:val="clear" w:color="auto" w:fill="FFFFFF"/>
        <w:spacing w:line="276" w:lineRule="auto"/>
        <w:jc w:val="center"/>
        <w:rPr>
          <w:b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223379" w:rsidRDefault="006A1F36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п. Чернянка</w:t>
      </w:r>
    </w:p>
    <w:p w:rsidR="00223379" w:rsidRDefault="00223379">
      <w:pPr>
        <w:shd w:val="clear" w:color="auto" w:fill="FFFFFF"/>
        <w:ind w:hanging="751"/>
        <w:jc w:val="center"/>
        <w:rPr>
          <w:b/>
          <w:sz w:val="28"/>
          <w:szCs w:val="28"/>
        </w:rPr>
      </w:pPr>
    </w:p>
    <w:p w:rsidR="00223379" w:rsidRDefault="006A1F36"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"___" __________ </w:t>
      </w:r>
      <w:r>
        <w:rPr>
          <w:b/>
          <w:color w:val="000000"/>
          <w:sz w:val="28"/>
          <w:szCs w:val="28"/>
        </w:rPr>
        <w:t>2025 г.                                                                          № _____</w:t>
      </w:r>
    </w:p>
    <w:p w:rsidR="00223379" w:rsidRDefault="00223379">
      <w:pPr>
        <w:rPr>
          <w:b/>
          <w:sz w:val="28"/>
          <w:szCs w:val="28"/>
        </w:rPr>
      </w:pPr>
    </w:p>
    <w:p w:rsidR="00223379" w:rsidRDefault="00223379">
      <w:pPr>
        <w:rPr>
          <w:sz w:val="28"/>
          <w:szCs w:val="28"/>
        </w:rPr>
      </w:pPr>
    </w:p>
    <w:p w:rsidR="00223379" w:rsidRDefault="006A1F36">
      <w:pPr>
        <w:pStyle w:val="af4"/>
        <w:tabs>
          <w:tab w:val="clear" w:pos="720"/>
          <w:tab w:val="left" w:pos="1418"/>
          <w:tab w:val="left" w:pos="1560"/>
          <w:tab w:val="left" w:pos="7938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переименовании муниципального автоно</w:t>
      </w:r>
      <w:r>
        <w:rPr>
          <w:b/>
          <w:sz w:val="28"/>
          <w:szCs w:val="28"/>
        </w:rPr>
        <w:t>много учреждения «Центр молодежных инициатив» Чернянского района Белгородской области» и утверждении устава муниципального авто</w:t>
      </w:r>
      <w:r>
        <w:rPr>
          <w:b/>
          <w:sz w:val="28"/>
          <w:szCs w:val="28"/>
        </w:rPr>
        <w:t xml:space="preserve">номного учреждения «Центр молодежных инициатив» Чернянского муниципального округа Белгородской области»  </w:t>
      </w:r>
    </w:p>
    <w:p w:rsidR="00223379" w:rsidRDefault="00223379">
      <w:pPr>
        <w:pStyle w:val="af4"/>
        <w:tabs>
          <w:tab w:val="clear" w:pos="720"/>
          <w:tab w:val="left" w:pos="1418"/>
          <w:tab w:val="left" w:pos="1560"/>
          <w:tab w:val="left" w:pos="7938"/>
        </w:tabs>
        <w:spacing w:after="0" w:line="240" w:lineRule="auto"/>
        <w:jc w:val="center"/>
        <w:rPr>
          <w:b/>
          <w:sz w:val="28"/>
          <w:szCs w:val="28"/>
        </w:rPr>
      </w:pPr>
    </w:p>
    <w:p w:rsidR="00223379" w:rsidRDefault="00223379">
      <w:pPr>
        <w:pStyle w:val="af4"/>
        <w:tabs>
          <w:tab w:val="clear" w:pos="720"/>
          <w:tab w:val="left" w:pos="1418"/>
          <w:tab w:val="left" w:pos="1560"/>
          <w:tab w:val="left" w:pos="1843"/>
          <w:tab w:val="left" w:pos="7938"/>
        </w:tabs>
        <w:spacing w:after="0" w:line="240" w:lineRule="auto"/>
        <w:jc w:val="center"/>
        <w:rPr>
          <w:b/>
          <w:sz w:val="28"/>
          <w:szCs w:val="28"/>
        </w:rPr>
      </w:pPr>
    </w:p>
    <w:p w:rsidR="00223379" w:rsidRDefault="006A1F36">
      <w:pPr>
        <w:ind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Гражданским кодексом Российской Федерации, Федеральными законами от 06.10.2003 г. № 131-ФЗ</w:t>
      </w:r>
      <w:r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от 20.03.2025 г. № 33-ФЗ «Об общих принципах организации местного самоуправления в единой системе публичной власти», от 12.01.1996 г. № 7-ФЗ «О некоммерческих организациях», </w:t>
      </w:r>
      <w:r>
        <w:rPr>
          <w:sz w:val="28"/>
          <w:szCs w:val="28"/>
        </w:rPr>
        <w:t>от 30.12.2020 г. № 489-ФЗ «О молодежной политике в Российской Ф</w:t>
      </w:r>
      <w:r>
        <w:rPr>
          <w:sz w:val="28"/>
          <w:szCs w:val="28"/>
        </w:rPr>
        <w:t>едерации», от 14.07.2022 г. № 261-ФЗ «О российском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движении</w:t>
      </w:r>
      <w:proofErr w:type="gramEnd"/>
      <w:r>
        <w:rPr>
          <w:sz w:val="28"/>
          <w:szCs w:val="28"/>
        </w:rPr>
        <w:t xml:space="preserve"> детей и молодежи», от 08.08.2001 г. № 129-ФЗ «О государственной регистрации юридических лиц и индивидуальных предпринимателей», Админ</w:t>
      </w:r>
      <w:r>
        <w:rPr>
          <w:sz w:val="28"/>
          <w:szCs w:val="28"/>
        </w:rPr>
        <w:t xml:space="preserve">истрация Чернянского муниципального округа Белгородской области </w:t>
      </w: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о с т а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о в л я е т</w:t>
      </w:r>
      <w:r>
        <w:rPr>
          <w:b/>
          <w:color w:val="000000"/>
          <w:sz w:val="28"/>
          <w:szCs w:val="28"/>
        </w:rPr>
        <w:t>:</w:t>
      </w:r>
    </w:p>
    <w:p w:rsidR="00223379" w:rsidRDefault="006A1F36">
      <w:pPr>
        <w:widowControl w:val="0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Переименовать муниципальное автономное учреждение «Центр молодежных инициатив» Чернянско</w:t>
      </w:r>
      <w:r>
        <w:rPr>
          <w:sz w:val="28"/>
          <w:szCs w:val="28"/>
        </w:rPr>
        <w:t>го района Белгородской области в муниципальное автономное учреждение «Центр мол</w:t>
      </w:r>
      <w:r>
        <w:rPr>
          <w:sz w:val="28"/>
          <w:szCs w:val="28"/>
        </w:rPr>
        <w:t>одежных инициатив»  Чернянского муниципального округа Белгородской области.</w:t>
      </w:r>
    </w:p>
    <w:p w:rsidR="00223379" w:rsidRDefault="006A1F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Утве</w:t>
      </w:r>
      <w:r>
        <w:rPr>
          <w:sz w:val="28"/>
          <w:szCs w:val="28"/>
        </w:rPr>
        <w:t>рдить прилагаемый устав муниципального автономного учреждения «Центр молодежных инициатив»  Чернянского муниципального округа Белгородской области</w:t>
      </w:r>
      <w:r>
        <w:rPr>
          <w:sz w:val="28"/>
          <w:szCs w:val="28"/>
        </w:rPr>
        <w:t xml:space="preserve"> (далее – Устав) </w:t>
      </w:r>
      <w:r>
        <w:rPr>
          <w:sz w:val="28"/>
          <w:szCs w:val="28"/>
        </w:rPr>
        <w:t xml:space="preserve">(приложение). </w:t>
      </w:r>
    </w:p>
    <w:p w:rsidR="00223379" w:rsidRDefault="006A1F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  Директору  муниципального автономного учреждения «Центр молодежных инициатив</w:t>
      </w:r>
      <w:r>
        <w:rPr>
          <w:sz w:val="28"/>
          <w:szCs w:val="28"/>
        </w:rPr>
        <w:t>» Чернянского района Белгородской области (</w:t>
      </w:r>
      <w:proofErr w:type="spellStart"/>
      <w:r>
        <w:rPr>
          <w:sz w:val="28"/>
          <w:szCs w:val="28"/>
        </w:rPr>
        <w:t>Цукановой</w:t>
      </w:r>
      <w:proofErr w:type="spellEnd"/>
      <w:r>
        <w:rPr>
          <w:sz w:val="28"/>
          <w:szCs w:val="28"/>
        </w:rPr>
        <w:t xml:space="preserve"> С.В.) обеспечить проведение регистрации Устава и внесение изменений в сведения о юридическом </w:t>
      </w:r>
      <w:r>
        <w:rPr>
          <w:sz w:val="28"/>
          <w:szCs w:val="28"/>
        </w:rPr>
        <w:t xml:space="preserve">лице </w:t>
      </w:r>
      <w:r>
        <w:rPr>
          <w:sz w:val="28"/>
          <w:szCs w:val="28"/>
        </w:rPr>
        <w:t>в соответствии с действующим законодательством Российской Федерации.</w:t>
      </w:r>
    </w:p>
    <w:p w:rsidR="00223379" w:rsidRDefault="006A1F36">
      <w:pPr>
        <w:pStyle w:val="af4"/>
        <w:tabs>
          <w:tab w:val="left" w:pos="1418"/>
          <w:tab w:val="left" w:pos="1560"/>
          <w:tab w:val="left" w:pos="1843"/>
          <w:tab w:val="left" w:pos="7938"/>
        </w:tabs>
        <w:spacing w:after="0" w:line="24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4. </w:t>
      </w:r>
      <w:r>
        <w:rPr>
          <w:sz w:val="28"/>
          <w:szCs w:val="28"/>
        </w:rPr>
        <w:t>Приложение к постановлению администрации муниципального района «</w:t>
      </w:r>
      <w:proofErr w:type="spellStart"/>
      <w:r>
        <w:rPr>
          <w:sz w:val="28"/>
          <w:szCs w:val="28"/>
        </w:rPr>
        <w:t>Чернянский</w:t>
      </w:r>
      <w:proofErr w:type="spellEnd"/>
      <w:r>
        <w:rPr>
          <w:sz w:val="28"/>
          <w:szCs w:val="28"/>
        </w:rPr>
        <w:t xml:space="preserve"> район» Белгородской области от </w:t>
      </w:r>
      <w:r w:rsidR="00A111C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A111CF">
        <w:rPr>
          <w:sz w:val="28"/>
          <w:szCs w:val="28"/>
        </w:rPr>
        <w:t>«</w:t>
      </w:r>
      <w:r w:rsidRPr="00A111CF">
        <w:rPr>
          <w:sz w:val="28"/>
          <w:szCs w:val="28"/>
        </w:rPr>
        <w:t xml:space="preserve">О переименовании муниципального автономного учреждения «Центр молодежных инициатив» Чернянского района» и утверждении устава муниципального автономного учреждения «Центр молодежных инициатив» Чернянского района в новой </w:t>
      </w:r>
      <w:r>
        <w:rPr>
          <w:sz w:val="28"/>
          <w:szCs w:val="28"/>
        </w:rPr>
        <w:t>редакц</w:t>
      </w:r>
      <w:r>
        <w:rPr>
          <w:sz w:val="28"/>
          <w:szCs w:val="28"/>
        </w:rPr>
        <w:t xml:space="preserve">ии считать </w:t>
      </w:r>
      <w:proofErr w:type="gramStart"/>
      <w:r>
        <w:rPr>
          <w:sz w:val="28"/>
          <w:szCs w:val="28"/>
        </w:rPr>
        <w:t>утратившим</w:t>
      </w:r>
      <w:proofErr w:type="gramEnd"/>
      <w:r>
        <w:rPr>
          <w:sz w:val="28"/>
          <w:szCs w:val="28"/>
        </w:rPr>
        <w:t xml:space="preserve"> силу. </w:t>
      </w:r>
    </w:p>
    <w:p w:rsidR="00223379" w:rsidRDefault="006A1F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Опубликовать настоящее постановление в сетевом издании «</w:t>
      </w:r>
      <w:proofErr w:type="spellStart"/>
      <w:r>
        <w:rPr>
          <w:sz w:val="28"/>
          <w:szCs w:val="28"/>
        </w:rPr>
        <w:t>Приосколье</w:t>
      </w:r>
      <w:proofErr w:type="spellEnd"/>
      <w:r>
        <w:rPr>
          <w:sz w:val="28"/>
          <w:szCs w:val="28"/>
        </w:rPr>
        <w:t xml:space="preserve"> 31» (</w:t>
      </w:r>
      <w:r>
        <w:rPr>
          <w:sz w:val="28"/>
          <w:szCs w:val="28"/>
          <w:highlight w:val="white"/>
        </w:rPr>
        <w:t>адрес сайта: http://www.GAZETA-PRIOSKOLYE.RU), разместить на официальном сайте Чернянского муниципального округа Белгородской области в информационно-те</w:t>
      </w:r>
      <w:r>
        <w:rPr>
          <w:sz w:val="28"/>
          <w:szCs w:val="28"/>
          <w:highlight w:val="white"/>
        </w:rPr>
        <w:t xml:space="preserve">лекоммуникационной сети «Интернет» (адрес сайта: </w:t>
      </w:r>
      <w:hyperlink r:id="rId8" w:tooltip="https://chernyanskijrajon-r31.gosweb.gosuslugi.ru" w:history="1">
        <w:r>
          <w:rPr>
            <w:rStyle w:val="ac"/>
            <w:color w:val="000000"/>
            <w:sz w:val="28"/>
            <w:szCs w:val="28"/>
          </w:rPr>
          <w:t>https://chernyanskijrajon-r31.gosweb.gosuslugi.ru</w:t>
        </w:r>
      </w:hyperlink>
      <w:r>
        <w:rPr>
          <w:sz w:val="28"/>
          <w:szCs w:val="28"/>
          <w:highlight w:val="white"/>
        </w:rPr>
        <w:t>)</w:t>
      </w:r>
      <w:r>
        <w:rPr>
          <w:sz w:val="28"/>
          <w:szCs w:val="28"/>
        </w:rPr>
        <w:t>.</w:t>
      </w:r>
    </w:p>
    <w:p w:rsidR="00223379" w:rsidRDefault="006A1F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Настоящее постановление вступает </w:t>
      </w:r>
      <w:r>
        <w:rPr>
          <w:sz w:val="28"/>
          <w:szCs w:val="28"/>
        </w:rPr>
        <w:t xml:space="preserve">в силу со дня его опубликования, за исключением пункта 4 настоящего постановления. </w:t>
      </w:r>
    </w:p>
    <w:p w:rsidR="00223379" w:rsidRDefault="006A1F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4 настоящего постановления вступает в силу с момента государственной регистрации изменений, указанных в настоящем постановлении и приложении к нему, в налоговом орган</w:t>
      </w:r>
      <w:r>
        <w:rPr>
          <w:sz w:val="28"/>
          <w:szCs w:val="28"/>
        </w:rPr>
        <w:t>е.</w:t>
      </w:r>
    </w:p>
    <w:p w:rsidR="00223379" w:rsidRDefault="006A1F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tbl>
      <w:tblPr>
        <w:tblW w:w="9639" w:type="dxa"/>
        <w:tblInd w:w="216" w:type="dxa"/>
        <w:tblLayout w:type="fixed"/>
        <w:tblLook w:val="04A0"/>
      </w:tblPr>
      <w:tblGrid>
        <w:gridCol w:w="4820"/>
        <w:gridCol w:w="1842"/>
        <w:gridCol w:w="2977"/>
      </w:tblGrid>
      <w:tr w:rsidR="00223379">
        <w:tc>
          <w:tcPr>
            <w:tcW w:w="4820" w:type="dxa"/>
            <w:noWrap/>
          </w:tcPr>
          <w:p w:rsidR="00223379" w:rsidRDefault="00223379">
            <w:pPr>
              <w:rPr>
                <w:b/>
                <w:sz w:val="28"/>
                <w:szCs w:val="28"/>
              </w:rPr>
            </w:pPr>
          </w:p>
          <w:p w:rsidR="00223379" w:rsidRDefault="00223379">
            <w:pPr>
              <w:rPr>
                <w:b/>
                <w:sz w:val="28"/>
                <w:szCs w:val="28"/>
              </w:rPr>
            </w:pPr>
          </w:p>
          <w:p w:rsidR="00223379" w:rsidRDefault="00223379">
            <w:pPr>
              <w:rPr>
                <w:b/>
                <w:sz w:val="28"/>
                <w:szCs w:val="28"/>
              </w:rPr>
            </w:pPr>
          </w:p>
          <w:p w:rsidR="00223379" w:rsidRDefault="006A1F3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Глава Чернянского муниципального округа </w:t>
            </w:r>
          </w:p>
        </w:tc>
        <w:tc>
          <w:tcPr>
            <w:tcW w:w="1842" w:type="dxa"/>
            <w:noWrap/>
          </w:tcPr>
          <w:p w:rsidR="00223379" w:rsidRDefault="00223379">
            <w:pPr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noWrap/>
          </w:tcPr>
          <w:p w:rsidR="00223379" w:rsidRDefault="00223379">
            <w:pPr>
              <w:jc w:val="right"/>
              <w:rPr>
                <w:b/>
                <w:sz w:val="28"/>
                <w:szCs w:val="28"/>
              </w:rPr>
            </w:pPr>
          </w:p>
          <w:p w:rsidR="00223379" w:rsidRDefault="00223379">
            <w:pPr>
              <w:jc w:val="right"/>
              <w:rPr>
                <w:b/>
                <w:sz w:val="28"/>
                <w:szCs w:val="28"/>
              </w:rPr>
            </w:pPr>
          </w:p>
          <w:p w:rsidR="00223379" w:rsidRDefault="00223379">
            <w:pPr>
              <w:jc w:val="right"/>
              <w:rPr>
                <w:b/>
                <w:sz w:val="28"/>
              </w:rPr>
            </w:pPr>
          </w:p>
          <w:p w:rsidR="00223379" w:rsidRDefault="00223379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223379" w:rsidRDefault="006A1F3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С.А. Морозов   </w:t>
            </w:r>
          </w:p>
        </w:tc>
      </w:tr>
    </w:tbl>
    <w:p w:rsidR="00223379" w:rsidRDefault="00223379">
      <w:pPr>
        <w:tabs>
          <w:tab w:val="left" w:pos="1800"/>
        </w:tabs>
        <w:jc w:val="center"/>
        <w:rPr>
          <w:b/>
          <w:sz w:val="28"/>
        </w:rPr>
      </w:pPr>
    </w:p>
    <w:p w:rsidR="00223379" w:rsidRDefault="00223379">
      <w:pPr>
        <w:tabs>
          <w:tab w:val="left" w:pos="1800"/>
        </w:tabs>
        <w:jc w:val="center"/>
        <w:rPr>
          <w:b/>
          <w:sz w:val="28"/>
        </w:rPr>
      </w:pPr>
    </w:p>
    <w:p w:rsidR="00223379" w:rsidRDefault="00223379">
      <w:pPr>
        <w:tabs>
          <w:tab w:val="left" w:pos="1800"/>
        </w:tabs>
        <w:jc w:val="center"/>
        <w:rPr>
          <w:b/>
          <w:sz w:val="28"/>
        </w:rPr>
      </w:pPr>
    </w:p>
    <w:p w:rsidR="00223379" w:rsidRDefault="00223379">
      <w:pPr>
        <w:tabs>
          <w:tab w:val="left" w:pos="1800"/>
        </w:tabs>
        <w:jc w:val="center"/>
        <w:rPr>
          <w:b/>
          <w:sz w:val="28"/>
        </w:rPr>
      </w:pPr>
    </w:p>
    <w:p w:rsidR="00223379" w:rsidRDefault="00223379">
      <w:pPr>
        <w:tabs>
          <w:tab w:val="left" w:pos="1800"/>
        </w:tabs>
        <w:jc w:val="center"/>
        <w:rPr>
          <w:b/>
          <w:sz w:val="28"/>
        </w:rPr>
      </w:pPr>
    </w:p>
    <w:p w:rsidR="00223379" w:rsidRDefault="00223379">
      <w:pPr>
        <w:tabs>
          <w:tab w:val="left" w:pos="1800"/>
        </w:tabs>
        <w:jc w:val="center"/>
        <w:rPr>
          <w:b/>
          <w:sz w:val="28"/>
        </w:rPr>
      </w:pPr>
    </w:p>
    <w:p w:rsidR="00223379" w:rsidRDefault="00223379">
      <w:pPr>
        <w:tabs>
          <w:tab w:val="left" w:pos="1800"/>
        </w:tabs>
        <w:jc w:val="center"/>
        <w:rPr>
          <w:b/>
          <w:sz w:val="28"/>
        </w:rPr>
      </w:pPr>
    </w:p>
    <w:p w:rsidR="00223379" w:rsidRDefault="00223379">
      <w:pPr>
        <w:tabs>
          <w:tab w:val="left" w:pos="1800"/>
        </w:tabs>
        <w:jc w:val="center"/>
        <w:rPr>
          <w:b/>
          <w:sz w:val="28"/>
        </w:rPr>
      </w:pPr>
    </w:p>
    <w:p w:rsidR="00223379" w:rsidRDefault="00223379">
      <w:pPr>
        <w:tabs>
          <w:tab w:val="left" w:pos="1800"/>
        </w:tabs>
        <w:jc w:val="center"/>
        <w:rPr>
          <w:b/>
          <w:sz w:val="28"/>
        </w:rPr>
      </w:pPr>
    </w:p>
    <w:p w:rsidR="00223379" w:rsidRDefault="00223379">
      <w:pPr>
        <w:tabs>
          <w:tab w:val="left" w:pos="1800"/>
        </w:tabs>
        <w:jc w:val="center"/>
        <w:rPr>
          <w:b/>
          <w:sz w:val="28"/>
        </w:rPr>
      </w:pPr>
    </w:p>
    <w:p w:rsidR="00223379" w:rsidRDefault="00223379">
      <w:pPr>
        <w:tabs>
          <w:tab w:val="left" w:pos="1800"/>
        </w:tabs>
        <w:jc w:val="center"/>
        <w:rPr>
          <w:b/>
          <w:sz w:val="28"/>
        </w:rPr>
      </w:pPr>
    </w:p>
    <w:p w:rsidR="00223379" w:rsidRDefault="00223379">
      <w:pPr>
        <w:tabs>
          <w:tab w:val="left" w:pos="1800"/>
        </w:tabs>
        <w:jc w:val="center"/>
        <w:rPr>
          <w:b/>
          <w:sz w:val="28"/>
        </w:rPr>
      </w:pPr>
    </w:p>
    <w:p w:rsidR="00223379" w:rsidRDefault="00223379">
      <w:pPr>
        <w:tabs>
          <w:tab w:val="left" w:pos="1800"/>
        </w:tabs>
        <w:jc w:val="center"/>
        <w:rPr>
          <w:b/>
          <w:sz w:val="28"/>
        </w:rPr>
      </w:pPr>
    </w:p>
    <w:p w:rsidR="00223379" w:rsidRDefault="00223379">
      <w:pPr>
        <w:tabs>
          <w:tab w:val="left" w:pos="1800"/>
        </w:tabs>
        <w:jc w:val="center"/>
        <w:rPr>
          <w:b/>
          <w:sz w:val="28"/>
        </w:rPr>
      </w:pPr>
    </w:p>
    <w:p w:rsidR="00223379" w:rsidRDefault="00223379">
      <w:pPr>
        <w:tabs>
          <w:tab w:val="left" w:pos="1800"/>
        </w:tabs>
        <w:jc w:val="center"/>
        <w:rPr>
          <w:b/>
          <w:sz w:val="28"/>
        </w:rPr>
      </w:pPr>
    </w:p>
    <w:p w:rsidR="00223379" w:rsidRDefault="00223379">
      <w:pPr>
        <w:tabs>
          <w:tab w:val="left" w:pos="1800"/>
        </w:tabs>
        <w:jc w:val="center"/>
        <w:rPr>
          <w:b/>
          <w:sz w:val="28"/>
        </w:rPr>
      </w:pPr>
    </w:p>
    <w:p w:rsidR="00223379" w:rsidRDefault="00223379">
      <w:pPr>
        <w:tabs>
          <w:tab w:val="left" w:pos="1800"/>
        </w:tabs>
        <w:jc w:val="center"/>
        <w:rPr>
          <w:b/>
          <w:sz w:val="28"/>
        </w:rPr>
      </w:pPr>
    </w:p>
    <w:p w:rsidR="00223379" w:rsidRDefault="00223379">
      <w:pPr>
        <w:tabs>
          <w:tab w:val="left" w:pos="1800"/>
        </w:tabs>
        <w:jc w:val="center"/>
        <w:rPr>
          <w:b/>
          <w:sz w:val="28"/>
        </w:rPr>
      </w:pPr>
    </w:p>
    <w:p w:rsidR="00223379" w:rsidRDefault="00223379">
      <w:pPr>
        <w:tabs>
          <w:tab w:val="left" w:pos="1800"/>
        </w:tabs>
        <w:jc w:val="center"/>
        <w:rPr>
          <w:b/>
          <w:sz w:val="28"/>
        </w:rPr>
      </w:pPr>
    </w:p>
    <w:p w:rsidR="00223379" w:rsidRDefault="00223379">
      <w:pPr>
        <w:tabs>
          <w:tab w:val="left" w:pos="1800"/>
        </w:tabs>
        <w:jc w:val="center"/>
        <w:rPr>
          <w:b/>
          <w:sz w:val="28"/>
        </w:rPr>
      </w:pPr>
    </w:p>
    <w:p w:rsidR="00223379" w:rsidRDefault="00223379">
      <w:pPr>
        <w:tabs>
          <w:tab w:val="left" w:pos="1800"/>
        </w:tabs>
        <w:jc w:val="center"/>
        <w:rPr>
          <w:b/>
          <w:bCs/>
          <w:sz w:val="28"/>
          <w:szCs w:val="28"/>
        </w:rPr>
      </w:pPr>
    </w:p>
    <w:p w:rsidR="00223379" w:rsidRDefault="00223379">
      <w:pPr>
        <w:tabs>
          <w:tab w:val="left" w:pos="1800"/>
        </w:tabs>
        <w:jc w:val="center"/>
        <w:rPr>
          <w:b/>
          <w:bCs/>
          <w:sz w:val="28"/>
          <w:szCs w:val="28"/>
        </w:rPr>
      </w:pPr>
    </w:p>
    <w:p w:rsidR="00223379" w:rsidRDefault="00223379">
      <w:pPr>
        <w:tabs>
          <w:tab w:val="left" w:pos="1800"/>
        </w:tabs>
        <w:jc w:val="center"/>
        <w:rPr>
          <w:b/>
          <w:bCs/>
          <w:sz w:val="28"/>
          <w:szCs w:val="28"/>
        </w:rPr>
      </w:pPr>
    </w:p>
    <w:p w:rsidR="00223379" w:rsidRDefault="00223379">
      <w:pPr>
        <w:tabs>
          <w:tab w:val="left" w:pos="1800"/>
        </w:tabs>
        <w:jc w:val="center"/>
        <w:rPr>
          <w:b/>
          <w:bCs/>
          <w:sz w:val="28"/>
          <w:szCs w:val="28"/>
        </w:rPr>
      </w:pPr>
    </w:p>
    <w:p w:rsidR="00223379" w:rsidRDefault="006A1F36">
      <w:pPr>
        <w:tabs>
          <w:tab w:val="left" w:pos="1800"/>
        </w:tabs>
        <w:jc w:val="center"/>
        <w:rPr>
          <w:b/>
          <w:sz w:val="28"/>
        </w:rPr>
      </w:pPr>
      <w:r>
        <w:rPr>
          <w:b/>
          <w:sz w:val="28"/>
        </w:rPr>
        <w:lastRenderedPageBreak/>
        <w:t>ЛИСТ СОГЛАСОВАНИЯ</w:t>
      </w:r>
    </w:p>
    <w:p w:rsidR="00223379" w:rsidRDefault="006A1F36">
      <w:pPr>
        <w:tabs>
          <w:tab w:val="left" w:pos="1800"/>
        </w:tabs>
        <w:jc w:val="center"/>
        <w:rPr>
          <w:sz w:val="28"/>
        </w:rPr>
      </w:pPr>
      <w:r>
        <w:rPr>
          <w:sz w:val="28"/>
        </w:rPr>
        <w:t xml:space="preserve">проекта постановления администрации </w:t>
      </w:r>
    </w:p>
    <w:p w:rsidR="00223379" w:rsidRDefault="006A1F36">
      <w:pPr>
        <w:tabs>
          <w:tab w:val="left" w:pos="1800"/>
        </w:tabs>
        <w:jc w:val="center"/>
        <w:rPr>
          <w:sz w:val="28"/>
        </w:rPr>
      </w:pPr>
      <w:r>
        <w:rPr>
          <w:sz w:val="28"/>
        </w:rPr>
        <w:t>Чернянского муниципального округа Белгородской области</w:t>
      </w:r>
    </w:p>
    <w:p w:rsidR="00223379" w:rsidRDefault="00223379">
      <w:pPr>
        <w:tabs>
          <w:tab w:val="left" w:pos="1800"/>
        </w:tabs>
        <w:jc w:val="center"/>
        <w:rPr>
          <w:sz w:val="28"/>
        </w:rPr>
      </w:pPr>
    </w:p>
    <w:p w:rsidR="00223379" w:rsidRDefault="006A1F36">
      <w:pPr>
        <w:pStyle w:val="af4"/>
        <w:tabs>
          <w:tab w:val="clear" w:pos="720"/>
          <w:tab w:val="left" w:pos="1418"/>
          <w:tab w:val="left" w:pos="1560"/>
          <w:tab w:val="left" w:pos="7938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переименовании муниципального авто</w:t>
      </w:r>
      <w:r>
        <w:rPr>
          <w:b/>
          <w:sz w:val="28"/>
          <w:szCs w:val="28"/>
        </w:rPr>
        <w:t>номного учреждения «Центр молодежных инициатив» Чернянского района Белгородской области и утверждении устава муниципального автономного учреждения «Центр молодежных</w:t>
      </w:r>
      <w:r>
        <w:rPr>
          <w:b/>
          <w:sz w:val="28"/>
          <w:szCs w:val="28"/>
        </w:rPr>
        <w:t xml:space="preserve"> инициатив» Чернянского муниципального округа Белгородской области </w:t>
      </w:r>
    </w:p>
    <w:p w:rsidR="00223379" w:rsidRDefault="00223379">
      <w:pPr>
        <w:tabs>
          <w:tab w:val="left" w:pos="1418"/>
          <w:tab w:val="left" w:pos="1560"/>
          <w:tab w:val="left" w:pos="7938"/>
        </w:tabs>
        <w:jc w:val="center"/>
        <w:rPr>
          <w:b/>
          <w:sz w:val="28"/>
          <w:szCs w:val="28"/>
          <w:lang w:eastAsia="zh-CN"/>
        </w:rPr>
      </w:pPr>
    </w:p>
    <w:p w:rsidR="00223379" w:rsidRDefault="006A1F36">
      <w:pPr>
        <w:tabs>
          <w:tab w:val="left" w:pos="1800"/>
        </w:tabs>
        <w:jc w:val="center"/>
        <w:rPr>
          <w:sz w:val="28"/>
        </w:rPr>
      </w:pPr>
      <w:r>
        <w:rPr>
          <w:sz w:val="28"/>
        </w:rPr>
        <w:t>Документу присвоен №_________ от ______________________2025 г.</w:t>
      </w:r>
    </w:p>
    <w:p w:rsidR="00223379" w:rsidRDefault="00223379">
      <w:pPr>
        <w:tabs>
          <w:tab w:val="left" w:pos="1800"/>
        </w:tabs>
        <w:jc w:val="both"/>
        <w:rPr>
          <w:b/>
          <w:sz w:val="28"/>
        </w:rPr>
      </w:pPr>
    </w:p>
    <w:p w:rsidR="00223379" w:rsidRDefault="006A1F36">
      <w:pPr>
        <w:tabs>
          <w:tab w:val="left" w:pos="1800"/>
        </w:tabs>
        <w:jc w:val="both"/>
        <w:rPr>
          <w:sz w:val="28"/>
        </w:rPr>
      </w:pPr>
      <w:r>
        <w:rPr>
          <w:b/>
          <w:sz w:val="28"/>
        </w:rPr>
        <w:t>Подготовлено</w:t>
      </w:r>
      <w:r>
        <w:rPr>
          <w:sz w:val="28"/>
        </w:rPr>
        <w:t>:</w:t>
      </w:r>
    </w:p>
    <w:p w:rsidR="00223379" w:rsidRDefault="00223379">
      <w:pPr>
        <w:tabs>
          <w:tab w:val="left" w:pos="1800"/>
        </w:tabs>
        <w:jc w:val="both"/>
        <w:rPr>
          <w:sz w:val="28"/>
        </w:rPr>
      </w:pPr>
    </w:p>
    <w:tbl>
      <w:tblPr>
        <w:tblW w:w="9407" w:type="dxa"/>
        <w:tblInd w:w="108" w:type="dxa"/>
        <w:tblLayout w:type="fixed"/>
        <w:tblLook w:val="04A0"/>
      </w:tblPr>
      <w:tblGrid>
        <w:gridCol w:w="5527"/>
        <w:gridCol w:w="1441"/>
        <w:gridCol w:w="2439"/>
      </w:tblGrid>
      <w:tr w:rsidR="00223379">
        <w:trPr>
          <w:trHeight w:val="88"/>
        </w:trPr>
        <w:tc>
          <w:tcPr>
            <w:tcW w:w="5527" w:type="dxa"/>
            <w:noWrap/>
          </w:tcPr>
          <w:p w:rsidR="00223379" w:rsidRDefault="006A1F36">
            <w:pPr>
              <w:tabs>
                <w:tab w:val="left" w:pos="1800"/>
              </w:tabs>
              <w:spacing w:line="256" w:lineRule="auto"/>
              <w:ind w:left="-108"/>
              <w:rPr>
                <w:sz w:val="28"/>
              </w:rPr>
            </w:pPr>
            <w:r>
              <w:rPr>
                <w:sz w:val="28"/>
                <w:lang w:eastAsia="en-US"/>
              </w:rPr>
              <w:t>МАУ «Центр молодежных инициатив»</w:t>
            </w:r>
          </w:p>
          <w:p w:rsidR="00223379" w:rsidRDefault="006A1F36">
            <w:pPr>
              <w:tabs>
                <w:tab w:val="left" w:pos="1800"/>
              </w:tabs>
              <w:spacing w:line="256" w:lineRule="auto"/>
              <w:ind w:left="-108"/>
              <w:rPr>
                <w:sz w:val="28"/>
              </w:rPr>
            </w:pPr>
            <w:r>
              <w:rPr>
                <w:sz w:val="28"/>
                <w:lang w:eastAsia="en-US"/>
              </w:rPr>
              <w:t xml:space="preserve">Чернянского района </w:t>
            </w:r>
            <w:r>
              <w:rPr>
                <w:sz w:val="28"/>
                <w:szCs w:val="28"/>
              </w:rPr>
              <w:t>Белгородской области</w:t>
            </w:r>
            <w:r>
              <w:rPr>
                <w:sz w:val="28"/>
                <w:lang w:eastAsia="en-US"/>
              </w:rPr>
              <w:t xml:space="preserve">»    </w:t>
            </w:r>
          </w:p>
        </w:tc>
        <w:tc>
          <w:tcPr>
            <w:tcW w:w="1441" w:type="dxa"/>
            <w:noWrap/>
          </w:tcPr>
          <w:p w:rsidR="00223379" w:rsidRDefault="00223379">
            <w:pPr>
              <w:tabs>
                <w:tab w:val="left" w:pos="1800"/>
              </w:tabs>
              <w:spacing w:line="256" w:lineRule="auto"/>
              <w:jc w:val="both"/>
              <w:rPr>
                <w:sz w:val="28"/>
              </w:rPr>
            </w:pPr>
          </w:p>
        </w:tc>
        <w:tc>
          <w:tcPr>
            <w:tcW w:w="2439" w:type="dxa"/>
            <w:noWrap/>
          </w:tcPr>
          <w:p w:rsidR="00223379" w:rsidRDefault="00223379">
            <w:pPr>
              <w:tabs>
                <w:tab w:val="left" w:pos="1800"/>
              </w:tabs>
              <w:spacing w:line="256" w:lineRule="auto"/>
              <w:jc w:val="both"/>
              <w:rPr>
                <w:sz w:val="28"/>
              </w:rPr>
            </w:pPr>
          </w:p>
          <w:p w:rsidR="00223379" w:rsidRDefault="006A1F36">
            <w:pPr>
              <w:tabs>
                <w:tab w:val="left" w:pos="1800"/>
              </w:tabs>
              <w:spacing w:line="256" w:lineRule="auto"/>
              <w:jc w:val="both"/>
              <w:rPr>
                <w:sz w:val="28"/>
              </w:rPr>
            </w:pPr>
            <w:r>
              <w:rPr>
                <w:sz w:val="28"/>
                <w:lang w:eastAsia="en-US"/>
              </w:rPr>
              <w:t xml:space="preserve">С.В. </w:t>
            </w:r>
            <w:proofErr w:type="spellStart"/>
            <w:r>
              <w:rPr>
                <w:sz w:val="28"/>
                <w:lang w:eastAsia="en-US"/>
              </w:rPr>
              <w:t>Цуканова</w:t>
            </w:r>
            <w:proofErr w:type="spellEnd"/>
          </w:p>
        </w:tc>
      </w:tr>
      <w:tr w:rsidR="00223379">
        <w:trPr>
          <w:trHeight w:val="177"/>
        </w:trPr>
        <w:tc>
          <w:tcPr>
            <w:tcW w:w="5527" w:type="dxa"/>
            <w:noWrap/>
          </w:tcPr>
          <w:p w:rsidR="00223379" w:rsidRDefault="00223379">
            <w:pPr>
              <w:tabs>
                <w:tab w:val="left" w:pos="1800"/>
              </w:tabs>
              <w:spacing w:line="256" w:lineRule="auto"/>
              <w:jc w:val="both"/>
              <w:rPr>
                <w:sz w:val="28"/>
                <w:lang w:eastAsia="en-US"/>
              </w:rPr>
            </w:pPr>
          </w:p>
          <w:p w:rsidR="00223379" w:rsidRDefault="006A1F36">
            <w:pPr>
              <w:tabs>
                <w:tab w:val="left" w:pos="1800"/>
              </w:tabs>
              <w:spacing w:line="256" w:lineRule="auto"/>
              <w:jc w:val="both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Согласовано:</w:t>
            </w:r>
          </w:p>
          <w:p w:rsidR="00223379" w:rsidRDefault="00223379">
            <w:pPr>
              <w:tabs>
                <w:tab w:val="left" w:pos="1800"/>
              </w:tabs>
              <w:spacing w:line="256" w:lineRule="auto"/>
              <w:jc w:val="both"/>
              <w:rPr>
                <w:sz w:val="28"/>
                <w:lang w:eastAsia="en-US"/>
              </w:rPr>
            </w:pPr>
          </w:p>
        </w:tc>
        <w:tc>
          <w:tcPr>
            <w:tcW w:w="1441" w:type="dxa"/>
            <w:noWrap/>
          </w:tcPr>
          <w:p w:rsidR="00223379" w:rsidRDefault="00223379">
            <w:pPr>
              <w:tabs>
                <w:tab w:val="left" w:pos="1800"/>
              </w:tabs>
              <w:spacing w:line="256" w:lineRule="auto"/>
              <w:jc w:val="both"/>
              <w:rPr>
                <w:sz w:val="28"/>
                <w:lang w:eastAsia="en-US"/>
              </w:rPr>
            </w:pPr>
          </w:p>
        </w:tc>
        <w:tc>
          <w:tcPr>
            <w:tcW w:w="2439" w:type="dxa"/>
            <w:noWrap/>
          </w:tcPr>
          <w:p w:rsidR="00223379" w:rsidRDefault="00223379">
            <w:pPr>
              <w:tabs>
                <w:tab w:val="left" w:pos="1800"/>
              </w:tabs>
              <w:spacing w:line="256" w:lineRule="auto"/>
              <w:jc w:val="both"/>
              <w:rPr>
                <w:sz w:val="28"/>
                <w:lang w:eastAsia="en-US"/>
              </w:rPr>
            </w:pPr>
          </w:p>
        </w:tc>
      </w:tr>
      <w:tr w:rsidR="00223379">
        <w:trPr>
          <w:trHeight w:val="177"/>
        </w:trPr>
        <w:tc>
          <w:tcPr>
            <w:tcW w:w="5527" w:type="dxa"/>
            <w:noWrap/>
          </w:tcPr>
          <w:p w:rsidR="00223379" w:rsidRPr="00A111CF" w:rsidRDefault="006A1F36">
            <w:pPr>
              <w:tabs>
                <w:tab w:val="left" w:pos="1800"/>
              </w:tabs>
              <w:spacing w:line="256" w:lineRule="auto"/>
              <w:jc w:val="both"/>
              <w:rPr>
                <w:sz w:val="28"/>
                <w:lang w:eastAsia="en-US"/>
              </w:rPr>
            </w:pPr>
            <w:r w:rsidRPr="00A111CF">
              <w:rPr>
                <w:sz w:val="28"/>
                <w:lang w:eastAsia="en-US"/>
              </w:rPr>
              <w:t>Первый заместитель Главы Чернянского муниципального округа по социальной политике</w:t>
            </w:r>
          </w:p>
          <w:p w:rsidR="00223379" w:rsidRPr="00A111CF" w:rsidRDefault="00223379">
            <w:pPr>
              <w:tabs>
                <w:tab w:val="left" w:pos="1800"/>
              </w:tabs>
              <w:spacing w:line="256" w:lineRule="auto"/>
              <w:jc w:val="both"/>
              <w:rPr>
                <w:sz w:val="28"/>
                <w:lang w:eastAsia="en-US"/>
              </w:rPr>
            </w:pPr>
          </w:p>
          <w:p w:rsidR="00223379" w:rsidRPr="00A111CF" w:rsidRDefault="006A1F36">
            <w:pPr>
              <w:tabs>
                <w:tab w:val="left" w:pos="1800"/>
              </w:tabs>
              <w:spacing w:line="256" w:lineRule="auto"/>
              <w:jc w:val="both"/>
              <w:rPr>
                <w:sz w:val="28"/>
              </w:rPr>
            </w:pPr>
            <w:r w:rsidRPr="00A111CF">
              <w:rPr>
                <w:sz w:val="28"/>
                <w:lang w:eastAsia="en-US"/>
              </w:rPr>
              <w:t>Управление физической культуры, спорта и молодежной политики Администрации Чернянского муниципального округа</w:t>
            </w:r>
          </w:p>
        </w:tc>
        <w:tc>
          <w:tcPr>
            <w:tcW w:w="1441" w:type="dxa"/>
            <w:noWrap/>
          </w:tcPr>
          <w:p w:rsidR="00223379" w:rsidRPr="00A111CF" w:rsidRDefault="00223379">
            <w:pPr>
              <w:tabs>
                <w:tab w:val="left" w:pos="1800"/>
              </w:tabs>
              <w:spacing w:line="256" w:lineRule="auto"/>
              <w:jc w:val="both"/>
              <w:rPr>
                <w:sz w:val="28"/>
                <w:lang w:eastAsia="en-US"/>
              </w:rPr>
            </w:pPr>
          </w:p>
        </w:tc>
        <w:tc>
          <w:tcPr>
            <w:tcW w:w="2439" w:type="dxa"/>
            <w:noWrap/>
          </w:tcPr>
          <w:p w:rsidR="00223379" w:rsidRPr="00A111CF" w:rsidRDefault="00223379">
            <w:pPr>
              <w:tabs>
                <w:tab w:val="left" w:pos="1800"/>
              </w:tabs>
              <w:spacing w:line="256" w:lineRule="auto"/>
              <w:jc w:val="both"/>
              <w:rPr>
                <w:sz w:val="28"/>
                <w:lang w:eastAsia="en-US"/>
              </w:rPr>
            </w:pPr>
          </w:p>
          <w:p w:rsidR="00223379" w:rsidRPr="00A111CF" w:rsidRDefault="00223379">
            <w:pPr>
              <w:tabs>
                <w:tab w:val="left" w:pos="1800"/>
              </w:tabs>
              <w:spacing w:line="256" w:lineRule="auto"/>
              <w:jc w:val="both"/>
              <w:rPr>
                <w:sz w:val="28"/>
                <w:lang w:eastAsia="en-US"/>
              </w:rPr>
            </w:pPr>
          </w:p>
          <w:p w:rsidR="00223379" w:rsidRPr="00A111CF" w:rsidRDefault="006A1F36">
            <w:pPr>
              <w:tabs>
                <w:tab w:val="left" w:pos="1800"/>
              </w:tabs>
              <w:spacing w:line="256" w:lineRule="auto"/>
              <w:jc w:val="both"/>
              <w:rPr>
                <w:sz w:val="28"/>
                <w:lang w:eastAsia="en-US"/>
              </w:rPr>
            </w:pPr>
            <w:r w:rsidRPr="00A111CF">
              <w:rPr>
                <w:sz w:val="28"/>
                <w:lang w:eastAsia="en-US"/>
              </w:rPr>
              <w:t>Т.И. Рыка</w:t>
            </w:r>
          </w:p>
          <w:p w:rsidR="00223379" w:rsidRPr="00A111CF" w:rsidRDefault="00223379">
            <w:pPr>
              <w:tabs>
                <w:tab w:val="left" w:pos="1800"/>
              </w:tabs>
              <w:spacing w:line="256" w:lineRule="auto"/>
              <w:jc w:val="both"/>
              <w:rPr>
                <w:sz w:val="28"/>
                <w:lang w:eastAsia="en-US"/>
              </w:rPr>
            </w:pPr>
          </w:p>
          <w:p w:rsidR="00223379" w:rsidRPr="00A111CF" w:rsidRDefault="00223379">
            <w:pPr>
              <w:tabs>
                <w:tab w:val="left" w:pos="1800"/>
              </w:tabs>
              <w:spacing w:line="256" w:lineRule="auto"/>
              <w:jc w:val="both"/>
              <w:rPr>
                <w:sz w:val="28"/>
                <w:lang w:eastAsia="en-US"/>
              </w:rPr>
            </w:pPr>
          </w:p>
          <w:p w:rsidR="00223379" w:rsidRPr="00A111CF" w:rsidRDefault="00223379">
            <w:pPr>
              <w:tabs>
                <w:tab w:val="left" w:pos="1800"/>
              </w:tabs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223379" w:rsidRPr="00A111CF" w:rsidRDefault="006A1F36">
            <w:pPr>
              <w:tabs>
                <w:tab w:val="left" w:pos="1800"/>
              </w:tabs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A111CF">
              <w:rPr>
                <w:sz w:val="28"/>
                <w:lang w:eastAsia="en-US"/>
              </w:rPr>
              <w:t>В.А. Каменева</w:t>
            </w:r>
          </w:p>
        </w:tc>
      </w:tr>
      <w:tr w:rsidR="00223379">
        <w:trPr>
          <w:trHeight w:val="177"/>
        </w:trPr>
        <w:tc>
          <w:tcPr>
            <w:tcW w:w="5527" w:type="dxa"/>
            <w:noWrap/>
          </w:tcPr>
          <w:p w:rsidR="00223379" w:rsidRDefault="00223379">
            <w:pPr>
              <w:pStyle w:val="af5"/>
              <w:spacing w:line="256" w:lineRule="auto"/>
              <w:jc w:val="both"/>
              <w:rPr>
                <w:sz w:val="28"/>
                <w:szCs w:val="28"/>
              </w:rPr>
            </w:pPr>
          </w:p>
          <w:p w:rsidR="00223379" w:rsidRDefault="006A1F36">
            <w:pPr>
              <w:pStyle w:val="af5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Экономическое управление </w:t>
            </w:r>
            <w:r>
              <w:rPr>
                <w:sz w:val="28"/>
              </w:rPr>
              <w:t>администрации Чернянского района</w:t>
            </w:r>
          </w:p>
          <w:p w:rsidR="00223379" w:rsidRDefault="00223379">
            <w:pPr>
              <w:pStyle w:val="af5"/>
              <w:spacing w:line="25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41" w:type="dxa"/>
            <w:noWrap/>
          </w:tcPr>
          <w:p w:rsidR="00223379" w:rsidRDefault="00223379">
            <w:pPr>
              <w:tabs>
                <w:tab w:val="left" w:pos="1800"/>
              </w:tabs>
              <w:spacing w:line="256" w:lineRule="auto"/>
              <w:jc w:val="both"/>
              <w:rPr>
                <w:sz w:val="28"/>
                <w:lang w:eastAsia="en-US"/>
              </w:rPr>
            </w:pPr>
          </w:p>
        </w:tc>
        <w:tc>
          <w:tcPr>
            <w:tcW w:w="2439" w:type="dxa"/>
            <w:noWrap/>
          </w:tcPr>
          <w:p w:rsidR="00223379" w:rsidRDefault="00223379">
            <w:pPr>
              <w:tabs>
                <w:tab w:val="left" w:pos="1800"/>
              </w:tabs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223379" w:rsidRDefault="00223379">
            <w:pPr>
              <w:tabs>
                <w:tab w:val="left" w:pos="1800"/>
              </w:tabs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223379" w:rsidRDefault="006A1F36">
            <w:pPr>
              <w:tabs>
                <w:tab w:val="left" w:pos="1800"/>
              </w:tabs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Е.Н. Саркисян</w:t>
            </w:r>
          </w:p>
        </w:tc>
      </w:tr>
      <w:tr w:rsidR="00223379">
        <w:trPr>
          <w:trHeight w:val="175"/>
        </w:trPr>
        <w:tc>
          <w:tcPr>
            <w:tcW w:w="5527" w:type="dxa"/>
            <w:noWrap/>
          </w:tcPr>
          <w:p w:rsidR="00223379" w:rsidRDefault="006A1F36">
            <w:pPr>
              <w:tabs>
                <w:tab w:val="left" w:pos="1800"/>
              </w:tabs>
              <w:spacing w:line="25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Правовое управление    </w:t>
            </w:r>
          </w:p>
          <w:p w:rsidR="00223379" w:rsidRDefault="006A1F36">
            <w:pPr>
              <w:tabs>
                <w:tab w:val="left" w:pos="180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lang w:eastAsia="en-US"/>
              </w:rPr>
              <w:t>администрации Чернянского района</w:t>
            </w:r>
          </w:p>
        </w:tc>
        <w:tc>
          <w:tcPr>
            <w:tcW w:w="1441" w:type="dxa"/>
            <w:noWrap/>
          </w:tcPr>
          <w:p w:rsidR="00223379" w:rsidRDefault="00223379">
            <w:pPr>
              <w:tabs>
                <w:tab w:val="left" w:pos="1800"/>
              </w:tabs>
              <w:spacing w:line="256" w:lineRule="auto"/>
              <w:jc w:val="both"/>
              <w:rPr>
                <w:sz w:val="28"/>
                <w:lang w:eastAsia="en-US"/>
              </w:rPr>
            </w:pPr>
          </w:p>
        </w:tc>
        <w:tc>
          <w:tcPr>
            <w:tcW w:w="2439" w:type="dxa"/>
            <w:noWrap/>
          </w:tcPr>
          <w:p w:rsidR="00223379" w:rsidRDefault="00223379">
            <w:pPr>
              <w:tabs>
                <w:tab w:val="left" w:pos="1800"/>
              </w:tabs>
              <w:spacing w:line="256" w:lineRule="auto"/>
              <w:jc w:val="both"/>
              <w:rPr>
                <w:sz w:val="28"/>
                <w:lang w:eastAsia="en-US"/>
              </w:rPr>
            </w:pPr>
          </w:p>
          <w:p w:rsidR="00223379" w:rsidRDefault="006A1F36">
            <w:pPr>
              <w:tabs>
                <w:tab w:val="left" w:pos="1800"/>
              </w:tabs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Э.Н. </w:t>
            </w:r>
            <w:proofErr w:type="spellStart"/>
            <w:r>
              <w:rPr>
                <w:sz w:val="28"/>
                <w:lang w:eastAsia="en-US"/>
              </w:rPr>
              <w:t>Стрекозов</w:t>
            </w:r>
            <w:proofErr w:type="spellEnd"/>
          </w:p>
        </w:tc>
      </w:tr>
      <w:tr w:rsidR="00223379">
        <w:trPr>
          <w:trHeight w:val="175"/>
        </w:trPr>
        <w:tc>
          <w:tcPr>
            <w:tcW w:w="9407" w:type="dxa"/>
            <w:gridSpan w:val="3"/>
            <w:noWrap/>
          </w:tcPr>
          <w:p w:rsidR="00223379" w:rsidRDefault="00223379">
            <w:pPr>
              <w:tabs>
                <w:tab w:val="left" w:pos="1800"/>
              </w:tabs>
              <w:spacing w:line="256" w:lineRule="auto"/>
              <w:jc w:val="both"/>
              <w:rPr>
                <w:b/>
                <w:sz w:val="28"/>
              </w:rPr>
            </w:pPr>
          </w:p>
          <w:p w:rsidR="00223379" w:rsidRDefault="006A1F36">
            <w:pPr>
              <w:tabs>
                <w:tab w:val="left" w:pos="1800"/>
              </w:tabs>
              <w:spacing w:line="256" w:lineRule="auto"/>
              <w:jc w:val="both"/>
              <w:rPr>
                <w:b/>
                <w:sz w:val="28"/>
              </w:rPr>
            </w:pPr>
            <w:r>
              <w:rPr>
                <w:b/>
                <w:sz w:val="28"/>
                <w:lang w:eastAsia="en-US"/>
              </w:rPr>
              <w:t>Процедура анализа проекта нормативного правового акта на предмет его влияния на конкуренцию соблюдена:</w:t>
            </w:r>
          </w:p>
          <w:p w:rsidR="00223379" w:rsidRDefault="00223379">
            <w:pPr>
              <w:tabs>
                <w:tab w:val="left" w:pos="1800"/>
              </w:tabs>
              <w:spacing w:line="256" w:lineRule="auto"/>
              <w:jc w:val="both"/>
              <w:rPr>
                <w:b/>
                <w:sz w:val="28"/>
              </w:rPr>
            </w:pPr>
          </w:p>
        </w:tc>
      </w:tr>
      <w:tr w:rsidR="00223379">
        <w:trPr>
          <w:trHeight w:val="175"/>
        </w:trPr>
        <w:tc>
          <w:tcPr>
            <w:tcW w:w="5527" w:type="dxa"/>
            <w:noWrap/>
          </w:tcPr>
          <w:p w:rsidR="00223379" w:rsidRDefault="006A1F36">
            <w:pPr>
              <w:tabs>
                <w:tab w:val="left" w:pos="1800"/>
              </w:tabs>
              <w:spacing w:line="256" w:lineRule="auto"/>
              <w:ind w:left="-108"/>
              <w:rPr>
                <w:sz w:val="28"/>
              </w:rPr>
            </w:pPr>
            <w:r>
              <w:rPr>
                <w:sz w:val="28"/>
                <w:lang w:eastAsia="en-US"/>
              </w:rPr>
              <w:t>МАУ «Центр молодежных инициатив»</w:t>
            </w:r>
          </w:p>
          <w:p w:rsidR="00223379" w:rsidRDefault="006A1F36">
            <w:pPr>
              <w:tabs>
                <w:tab w:val="left" w:pos="1800"/>
              </w:tabs>
              <w:spacing w:line="256" w:lineRule="auto"/>
              <w:rPr>
                <w:sz w:val="28"/>
              </w:rPr>
            </w:pPr>
            <w:r>
              <w:rPr>
                <w:sz w:val="28"/>
                <w:lang w:eastAsia="en-US"/>
              </w:rPr>
              <w:t xml:space="preserve">Чернянского района </w:t>
            </w:r>
            <w:r>
              <w:rPr>
                <w:sz w:val="28"/>
                <w:szCs w:val="28"/>
              </w:rPr>
              <w:t>Белгородской области</w:t>
            </w:r>
            <w:r>
              <w:rPr>
                <w:sz w:val="28"/>
                <w:lang w:eastAsia="en-US"/>
              </w:rPr>
              <w:t xml:space="preserve">    </w:t>
            </w:r>
          </w:p>
        </w:tc>
        <w:tc>
          <w:tcPr>
            <w:tcW w:w="1441" w:type="dxa"/>
            <w:noWrap/>
          </w:tcPr>
          <w:p w:rsidR="00223379" w:rsidRDefault="00223379">
            <w:pPr>
              <w:tabs>
                <w:tab w:val="left" w:pos="1800"/>
              </w:tabs>
              <w:spacing w:line="256" w:lineRule="auto"/>
              <w:jc w:val="both"/>
              <w:rPr>
                <w:sz w:val="28"/>
              </w:rPr>
            </w:pPr>
          </w:p>
        </w:tc>
        <w:tc>
          <w:tcPr>
            <w:tcW w:w="2439" w:type="dxa"/>
            <w:noWrap/>
          </w:tcPr>
          <w:p w:rsidR="00223379" w:rsidRDefault="00223379">
            <w:pPr>
              <w:tabs>
                <w:tab w:val="left" w:pos="1800"/>
              </w:tabs>
              <w:spacing w:line="256" w:lineRule="auto"/>
              <w:jc w:val="both"/>
              <w:rPr>
                <w:sz w:val="28"/>
              </w:rPr>
            </w:pPr>
          </w:p>
          <w:p w:rsidR="00223379" w:rsidRDefault="006A1F36">
            <w:pPr>
              <w:tabs>
                <w:tab w:val="left" w:pos="1800"/>
              </w:tabs>
              <w:spacing w:line="256" w:lineRule="auto"/>
              <w:jc w:val="both"/>
              <w:rPr>
                <w:sz w:val="28"/>
              </w:rPr>
            </w:pPr>
            <w:r>
              <w:rPr>
                <w:sz w:val="28"/>
                <w:lang w:eastAsia="en-US"/>
              </w:rPr>
              <w:t xml:space="preserve">С.В. </w:t>
            </w:r>
            <w:proofErr w:type="spellStart"/>
            <w:r>
              <w:rPr>
                <w:sz w:val="28"/>
                <w:lang w:eastAsia="en-US"/>
              </w:rPr>
              <w:t>Цуканова</w:t>
            </w:r>
            <w:proofErr w:type="spellEnd"/>
          </w:p>
        </w:tc>
      </w:tr>
    </w:tbl>
    <w:p w:rsidR="00223379" w:rsidRDefault="00223379">
      <w:pPr>
        <w:jc w:val="both"/>
        <w:rPr>
          <w:b/>
          <w:bCs/>
        </w:rPr>
      </w:pPr>
    </w:p>
    <w:p w:rsidR="00223379" w:rsidRDefault="00223379">
      <w:pPr>
        <w:jc w:val="both"/>
        <w:rPr>
          <w:b/>
          <w:bCs/>
        </w:rPr>
      </w:pPr>
    </w:p>
    <w:p w:rsidR="00223379" w:rsidRDefault="006A1F36">
      <w:pPr>
        <w:jc w:val="both"/>
        <w:rPr>
          <w:b/>
          <w:bCs/>
        </w:rPr>
      </w:pPr>
      <w:r>
        <w:rPr>
          <w:b/>
        </w:rPr>
        <w:t>Проект документа оформил:</w:t>
      </w:r>
    </w:p>
    <w:p w:rsidR="00223379" w:rsidRDefault="006A1F36">
      <w:pPr>
        <w:jc w:val="both"/>
        <w:rPr>
          <w:highlight w:val="cyan"/>
        </w:rPr>
      </w:pPr>
      <w:r>
        <w:t xml:space="preserve">___________ </w:t>
      </w:r>
      <w:proofErr w:type="spellStart"/>
      <w:r>
        <w:t>Цуканова</w:t>
      </w:r>
      <w:proofErr w:type="spellEnd"/>
      <w:r>
        <w:t xml:space="preserve"> Светлана Васильевна, тел. 5-59-51 </w:t>
      </w:r>
    </w:p>
    <w:p w:rsidR="00223379" w:rsidRDefault="00223379">
      <w:pPr>
        <w:tabs>
          <w:tab w:val="left" w:pos="1800"/>
        </w:tabs>
        <w:jc w:val="center"/>
        <w:rPr>
          <w:b/>
          <w:sz w:val="28"/>
        </w:rPr>
      </w:pPr>
    </w:p>
    <w:p w:rsidR="00223379" w:rsidRDefault="00223379">
      <w:pPr>
        <w:tabs>
          <w:tab w:val="left" w:pos="1800"/>
        </w:tabs>
        <w:jc w:val="center"/>
        <w:rPr>
          <w:b/>
          <w:sz w:val="28"/>
        </w:rPr>
      </w:pPr>
    </w:p>
    <w:p w:rsidR="00223379" w:rsidRDefault="00223379">
      <w:pPr>
        <w:tabs>
          <w:tab w:val="left" w:pos="1800"/>
        </w:tabs>
        <w:jc w:val="center"/>
        <w:rPr>
          <w:b/>
          <w:sz w:val="28"/>
        </w:rPr>
      </w:pPr>
    </w:p>
    <w:p w:rsidR="00223379" w:rsidRDefault="00223379">
      <w:pPr>
        <w:tabs>
          <w:tab w:val="left" w:pos="1800"/>
        </w:tabs>
        <w:jc w:val="center"/>
        <w:rPr>
          <w:b/>
          <w:sz w:val="28"/>
        </w:rPr>
      </w:pPr>
    </w:p>
    <w:p w:rsidR="00223379" w:rsidRDefault="006A1F36">
      <w:pPr>
        <w:tabs>
          <w:tab w:val="left" w:pos="1800"/>
        </w:tabs>
        <w:jc w:val="center"/>
        <w:rPr>
          <w:b/>
          <w:sz w:val="28"/>
        </w:rPr>
      </w:pPr>
      <w:r>
        <w:rPr>
          <w:b/>
          <w:sz w:val="28"/>
        </w:rPr>
        <w:lastRenderedPageBreak/>
        <w:t>ЛИСТ РАССЫЛКИ</w:t>
      </w:r>
    </w:p>
    <w:p w:rsidR="00223379" w:rsidRDefault="006A1F36">
      <w:pPr>
        <w:tabs>
          <w:tab w:val="left" w:pos="1800"/>
        </w:tabs>
        <w:jc w:val="center"/>
        <w:rPr>
          <w:sz w:val="28"/>
        </w:rPr>
      </w:pPr>
      <w:r>
        <w:rPr>
          <w:sz w:val="28"/>
        </w:rPr>
        <w:t xml:space="preserve">проекта постановления администрации </w:t>
      </w:r>
    </w:p>
    <w:p w:rsidR="00223379" w:rsidRDefault="006A1F36">
      <w:pPr>
        <w:tabs>
          <w:tab w:val="left" w:pos="1800"/>
        </w:tabs>
        <w:jc w:val="center"/>
        <w:rPr>
          <w:sz w:val="28"/>
        </w:rPr>
      </w:pPr>
      <w:r>
        <w:rPr>
          <w:sz w:val="28"/>
        </w:rPr>
        <w:t>Чернянского муниципального округа Белгородской области</w:t>
      </w:r>
    </w:p>
    <w:p w:rsidR="00223379" w:rsidRDefault="006A1F36">
      <w:pPr>
        <w:tabs>
          <w:tab w:val="left" w:pos="1800"/>
        </w:tabs>
        <w:jc w:val="center"/>
        <w:rPr>
          <w:sz w:val="28"/>
        </w:rPr>
      </w:pPr>
      <w:r>
        <w:rPr>
          <w:sz w:val="28"/>
        </w:rPr>
        <w:t xml:space="preserve"> от «___»____________2025 года    №____</w:t>
      </w:r>
    </w:p>
    <w:p w:rsidR="00223379" w:rsidRDefault="00223379">
      <w:pPr>
        <w:tabs>
          <w:tab w:val="left" w:pos="1800"/>
        </w:tabs>
        <w:jc w:val="center"/>
        <w:rPr>
          <w:sz w:val="28"/>
        </w:rPr>
      </w:pPr>
    </w:p>
    <w:p w:rsidR="00223379" w:rsidRDefault="006A1F36">
      <w:pPr>
        <w:tabs>
          <w:tab w:val="left" w:pos="1800"/>
        </w:tabs>
        <w:jc w:val="center"/>
        <w:rPr>
          <w:b/>
          <w:sz w:val="28"/>
        </w:rPr>
      </w:pPr>
      <w:r>
        <w:rPr>
          <w:b/>
          <w:sz w:val="28"/>
          <w:szCs w:val="28"/>
        </w:rPr>
        <w:t>О переименовании муниципального авто</w:t>
      </w:r>
      <w:r>
        <w:rPr>
          <w:b/>
          <w:sz w:val="28"/>
          <w:szCs w:val="28"/>
        </w:rPr>
        <w:t xml:space="preserve">номного учреждения «Центр молодежных инициатив» Чернянского района Белгородской области и утверждении устава муниципального </w:t>
      </w:r>
      <w:r>
        <w:rPr>
          <w:b/>
          <w:sz w:val="28"/>
          <w:szCs w:val="28"/>
        </w:rPr>
        <w:t>автономного учреждения «Центр молодежных инициатив» Чернянского муниципального округа Белгородской области</w:t>
      </w:r>
    </w:p>
    <w:p w:rsidR="00223379" w:rsidRDefault="00223379">
      <w:pPr>
        <w:tabs>
          <w:tab w:val="left" w:pos="1800"/>
        </w:tabs>
        <w:jc w:val="both"/>
        <w:rPr>
          <w:b/>
          <w:sz w:val="28"/>
        </w:rPr>
      </w:pPr>
    </w:p>
    <w:p w:rsidR="00223379" w:rsidRDefault="006A1F36">
      <w:pPr>
        <w:tabs>
          <w:tab w:val="left" w:pos="1800"/>
        </w:tabs>
        <w:jc w:val="both"/>
        <w:rPr>
          <w:sz w:val="28"/>
        </w:rPr>
      </w:pPr>
      <w:r>
        <w:rPr>
          <w:b/>
          <w:sz w:val="28"/>
        </w:rPr>
        <w:t>Отпечатано в 4-х экземплярах:</w:t>
      </w:r>
    </w:p>
    <w:p w:rsidR="00223379" w:rsidRDefault="00223379">
      <w:pPr>
        <w:tabs>
          <w:tab w:val="left" w:pos="1800"/>
        </w:tabs>
        <w:jc w:val="both"/>
        <w:rPr>
          <w:sz w:val="28"/>
        </w:rPr>
      </w:pPr>
    </w:p>
    <w:tbl>
      <w:tblPr>
        <w:tblW w:w="9673" w:type="dxa"/>
        <w:tblInd w:w="108" w:type="dxa"/>
        <w:tblLook w:val="04A0"/>
      </w:tblPr>
      <w:tblGrid>
        <w:gridCol w:w="6663"/>
        <w:gridCol w:w="1026"/>
        <w:gridCol w:w="1984"/>
      </w:tblGrid>
      <w:tr w:rsidR="00223379">
        <w:tc>
          <w:tcPr>
            <w:tcW w:w="6663" w:type="dxa"/>
            <w:noWrap/>
          </w:tcPr>
          <w:p w:rsidR="00223379" w:rsidRDefault="006A1F36">
            <w:pPr>
              <w:tabs>
                <w:tab w:val="left" w:pos="1800"/>
              </w:tabs>
              <w:spacing w:line="256" w:lineRule="auto"/>
              <w:ind w:left="-108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Дело</w:t>
            </w:r>
          </w:p>
          <w:p w:rsidR="00223379" w:rsidRDefault="00223379">
            <w:pPr>
              <w:tabs>
                <w:tab w:val="left" w:pos="1800"/>
              </w:tabs>
              <w:spacing w:line="256" w:lineRule="auto"/>
              <w:ind w:left="-108"/>
              <w:rPr>
                <w:sz w:val="28"/>
                <w:lang w:eastAsia="en-US"/>
              </w:rPr>
            </w:pPr>
          </w:p>
          <w:p w:rsidR="00223379" w:rsidRDefault="006A1F36">
            <w:pPr>
              <w:tabs>
                <w:tab w:val="left" w:pos="1800"/>
              </w:tabs>
              <w:spacing w:line="256" w:lineRule="auto"/>
              <w:ind w:left="-108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Прокуратура</w:t>
            </w:r>
          </w:p>
        </w:tc>
        <w:tc>
          <w:tcPr>
            <w:tcW w:w="1026" w:type="dxa"/>
            <w:noWrap/>
          </w:tcPr>
          <w:p w:rsidR="00223379" w:rsidRDefault="00223379">
            <w:pPr>
              <w:tabs>
                <w:tab w:val="left" w:pos="1800"/>
              </w:tabs>
              <w:spacing w:line="256" w:lineRule="auto"/>
              <w:jc w:val="both"/>
              <w:rPr>
                <w:sz w:val="28"/>
                <w:lang w:eastAsia="en-US"/>
              </w:rPr>
            </w:pPr>
          </w:p>
        </w:tc>
        <w:tc>
          <w:tcPr>
            <w:tcW w:w="1984" w:type="dxa"/>
            <w:noWrap/>
          </w:tcPr>
          <w:p w:rsidR="00223379" w:rsidRDefault="00223379">
            <w:pPr>
              <w:tabs>
                <w:tab w:val="left" w:pos="1800"/>
              </w:tabs>
              <w:spacing w:line="256" w:lineRule="auto"/>
              <w:jc w:val="both"/>
              <w:rPr>
                <w:sz w:val="28"/>
                <w:lang w:eastAsia="en-US"/>
              </w:rPr>
            </w:pPr>
          </w:p>
        </w:tc>
      </w:tr>
      <w:tr w:rsidR="00223379">
        <w:tc>
          <w:tcPr>
            <w:tcW w:w="6663" w:type="dxa"/>
            <w:noWrap/>
          </w:tcPr>
          <w:p w:rsidR="00223379" w:rsidRDefault="00223379">
            <w:pPr>
              <w:spacing w:line="256" w:lineRule="auto"/>
              <w:ind w:left="-105"/>
              <w:rPr>
                <w:sz w:val="28"/>
                <w:lang w:eastAsia="en-US"/>
              </w:rPr>
            </w:pPr>
          </w:p>
          <w:p w:rsidR="00223379" w:rsidRDefault="006A1F36">
            <w:pPr>
              <w:tabs>
                <w:tab w:val="left" w:pos="1800"/>
              </w:tabs>
              <w:spacing w:line="256" w:lineRule="auto"/>
              <w:ind w:left="-108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МАУ « Центр молодежных инициатив»</w:t>
            </w:r>
          </w:p>
          <w:p w:rsidR="00223379" w:rsidRDefault="006A1F36">
            <w:pPr>
              <w:spacing w:line="256" w:lineRule="auto"/>
              <w:ind w:left="-105"/>
              <w:rPr>
                <w:sz w:val="28"/>
                <w:lang w:eastAsia="en-US"/>
              </w:rPr>
            </w:pPr>
            <w:r>
              <w:rPr>
                <w:sz w:val="28"/>
                <w:szCs w:val="28"/>
              </w:rPr>
              <w:t>Чернянского муниципального округа</w:t>
            </w:r>
            <w:r>
              <w:rPr>
                <w:sz w:val="28"/>
                <w:lang w:eastAsia="en-US"/>
              </w:rPr>
              <w:t xml:space="preserve"> (2 экз.)  </w:t>
            </w:r>
          </w:p>
        </w:tc>
        <w:tc>
          <w:tcPr>
            <w:tcW w:w="1026" w:type="dxa"/>
            <w:noWrap/>
          </w:tcPr>
          <w:p w:rsidR="00223379" w:rsidRDefault="00223379">
            <w:pPr>
              <w:tabs>
                <w:tab w:val="left" w:pos="1800"/>
              </w:tabs>
              <w:spacing w:line="256" w:lineRule="auto"/>
              <w:jc w:val="both"/>
              <w:rPr>
                <w:sz w:val="28"/>
                <w:lang w:eastAsia="en-US"/>
              </w:rPr>
            </w:pPr>
          </w:p>
        </w:tc>
        <w:tc>
          <w:tcPr>
            <w:tcW w:w="1984" w:type="dxa"/>
            <w:noWrap/>
          </w:tcPr>
          <w:p w:rsidR="00223379" w:rsidRDefault="00223379">
            <w:pPr>
              <w:tabs>
                <w:tab w:val="left" w:pos="1800"/>
              </w:tabs>
              <w:spacing w:line="256" w:lineRule="auto"/>
              <w:jc w:val="both"/>
              <w:rPr>
                <w:sz w:val="28"/>
                <w:lang w:eastAsia="en-US"/>
              </w:rPr>
            </w:pPr>
          </w:p>
        </w:tc>
      </w:tr>
      <w:tr w:rsidR="00223379">
        <w:tc>
          <w:tcPr>
            <w:tcW w:w="9673" w:type="dxa"/>
            <w:gridSpan w:val="3"/>
            <w:noWrap/>
          </w:tcPr>
          <w:p w:rsidR="00223379" w:rsidRDefault="00223379">
            <w:pPr>
              <w:tabs>
                <w:tab w:val="left" w:pos="1800"/>
              </w:tabs>
              <w:spacing w:line="256" w:lineRule="auto"/>
              <w:jc w:val="both"/>
              <w:rPr>
                <w:sz w:val="28"/>
                <w:lang w:eastAsia="en-US"/>
              </w:rPr>
            </w:pPr>
          </w:p>
          <w:p w:rsidR="00223379" w:rsidRDefault="00223379">
            <w:pPr>
              <w:spacing w:line="256" w:lineRule="auto"/>
              <w:jc w:val="both"/>
              <w:rPr>
                <w:sz w:val="28"/>
                <w:lang w:eastAsia="en-US"/>
              </w:rPr>
            </w:pPr>
          </w:p>
          <w:p w:rsidR="00223379" w:rsidRDefault="00223379">
            <w:pPr>
              <w:spacing w:line="256" w:lineRule="auto"/>
              <w:jc w:val="both"/>
              <w:rPr>
                <w:sz w:val="28"/>
                <w:lang w:eastAsia="en-US"/>
              </w:rPr>
            </w:pPr>
          </w:p>
          <w:p w:rsidR="00223379" w:rsidRDefault="00223379">
            <w:pPr>
              <w:spacing w:line="256" w:lineRule="auto"/>
              <w:jc w:val="both"/>
              <w:rPr>
                <w:sz w:val="28"/>
                <w:lang w:eastAsia="en-US"/>
              </w:rPr>
            </w:pPr>
          </w:p>
          <w:p w:rsidR="00223379" w:rsidRDefault="00223379">
            <w:pPr>
              <w:spacing w:line="256" w:lineRule="auto"/>
              <w:jc w:val="both"/>
              <w:rPr>
                <w:sz w:val="28"/>
                <w:lang w:eastAsia="en-US"/>
              </w:rPr>
            </w:pPr>
          </w:p>
          <w:p w:rsidR="00223379" w:rsidRDefault="00223379">
            <w:pPr>
              <w:spacing w:line="256" w:lineRule="auto"/>
              <w:jc w:val="both"/>
              <w:rPr>
                <w:sz w:val="28"/>
                <w:lang w:eastAsia="en-US"/>
              </w:rPr>
            </w:pPr>
          </w:p>
          <w:p w:rsidR="00223379" w:rsidRDefault="00223379">
            <w:pPr>
              <w:spacing w:line="256" w:lineRule="auto"/>
              <w:jc w:val="both"/>
              <w:rPr>
                <w:b/>
                <w:lang w:eastAsia="en-US"/>
              </w:rPr>
            </w:pPr>
          </w:p>
          <w:p w:rsidR="00223379" w:rsidRDefault="00223379">
            <w:pPr>
              <w:spacing w:line="256" w:lineRule="auto"/>
              <w:jc w:val="both"/>
              <w:rPr>
                <w:b/>
                <w:lang w:eastAsia="en-US"/>
              </w:rPr>
            </w:pPr>
          </w:p>
          <w:p w:rsidR="00223379" w:rsidRDefault="00223379">
            <w:pPr>
              <w:spacing w:line="256" w:lineRule="auto"/>
              <w:jc w:val="both"/>
              <w:rPr>
                <w:b/>
                <w:lang w:eastAsia="en-US"/>
              </w:rPr>
            </w:pPr>
          </w:p>
          <w:p w:rsidR="00223379" w:rsidRDefault="00223379">
            <w:pPr>
              <w:spacing w:line="256" w:lineRule="auto"/>
              <w:jc w:val="both"/>
              <w:rPr>
                <w:b/>
                <w:lang w:eastAsia="en-US"/>
              </w:rPr>
            </w:pPr>
          </w:p>
          <w:p w:rsidR="00223379" w:rsidRDefault="00223379">
            <w:pPr>
              <w:spacing w:line="256" w:lineRule="auto"/>
              <w:jc w:val="both"/>
              <w:rPr>
                <w:b/>
                <w:lang w:eastAsia="en-US"/>
              </w:rPr>
            </w:pPr>
          </w:p>
          <w:p w:rsidR="00223379" w:rsidRDefault="00223379">
            <w:pPr>
              <w:spacing w:line="256" w:lineRule="auto"/>
              <w:jc w:val="both"/>
              <w:rPr>
                <w:b/>
                <w:lang w:eastAsia="en-US"/>
              </w:rPr>
            </w:pPr>
          </w:p>
          <w:p w:rsidR="00223379" w:rsidRDefault="00223379">
            <w:pPr>
              <w:spacing w:line="256" w:lineRule="auto"/>
              <w:jc w:val="both"/>
              <w:rPr>
                <w:b/>
                <w:lang w:eastAsia="en-US"/>
              </w:rPr>
            </w:pPr>
          </w:p>
          <w:p w:rsidR="00223379" w:rsidRDefault="00223379">
            <w:pPr>
              <w:spacing w:line="256" w:lineRule="auto"/>
              <w:jc w:val="both"/>
              <w:rPr>
                <w:b/>
                <w:lang w:eastAsia="en-US"/>
              </w:rPr>
            </w:pPr>
          </w:p>
          <w:p w:rsidR="00223379" w:rsidRDefault="00223379">
            <w:pPr>
              <w:spacing w:line="256" w:lineRule="auto"/>
              <w:jc w:val="both"/>
              <w:rPr>
                <w:b/>
                <w:lang w:eastAsia="en-US"/>
              </w:rPr>
            </w:pPr>
          </w:p>
          <w:p w:rsidR="00223379" w:rsidRDefault="00223379">
            <w:pPr>
              <w:spacing w:line="256" w:lineRule="auto"/>
              <w:jc w:val="both"/>
              <w:rPr>
                <w:b/>
                <w:lang w:eastAsia="en-US"/>
              </w:rPr>
            </w:pPr>
          </w:p>
          <w:p w:rsidR="00223379" w:rsidRDefault="00223379">
            <w:pPr>
              <w:spacing w:line="256" w:lineRule="auto"/>
              <w:jc w:val="both"/>
              <w:rPr>
                <w:b/>
                <w:lang w:eastAsia="en-US"/>
              </w:rPr>
            </w:pPr>
          </w:p>
          <w:p w:rsidR="00223379" w:rsidRDefault="006A1F36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Лист рассылки оформил:</w:t>
            </w:r>
          </w:p>
          <w:p w:rsidR="00223379" w:rsidRDefault="00223379">
            <w:pPr>
              <w:spacing w:line="256" w:lineRule="auto"/>
              <w:jc w:val="both"/>
              <w:rPr>
                <w:lang w:eastAsia="en-US"/>
              </w:rPr>
            </w:pPr>
          </w:p>
          <w:p w:rsidR="00223379" w:rsidRDefault="006A1F36">
            <w:pPr>
              <w:spacing w:line="256" w:lineRule="auto"/>
              <w:jc w:val="both"/>
              <w:rPr>
                <w:sz w:val="28"/>
                <w:lang w:eastAsia="en-US"/>
              </w:rPr>
            </w:pPr>
            <w:r>
              <w:rPr>
                <w:lang w:eastAsia="en-US"/>
              </w:rPr>
              <w:t xml:space="preserve">___________ </w:t>
            </w:r>
            <w:proofErr w:type="spellStart"/>
            <w:r>
              <w:t>Цуканова</w:t>
            </w:r>
            <w:proofErr w:type="spellEnd"/>
            <w:r>
              <w:t xml:space="preserve"> Светлана Васильевна, тел. 5-59-51 </w:t>
            </w:r>
          </w:p>
          <w:p w:rsidR="00223379" w:rsidRDefault="00223379">
            <w:pPr>
              <w:tabs>
                <w:tab w:val="left" w:pos="1800"/>
              </w:tabs>
              <w:spacing w:line="256" w:lineRule="auto"/>
              <w:jc w:val="both"/>
              <w:rPr>
                <w:sz w:val="28"/>
                <w:lang w:eastAsia="en-US"/>
              </w:rPr>
            </w:pPr>
          </w:p>
        </w:tc>
      </w:tr>
    </w:tbl>
    <w:p w:rsidR="00223379" w:rsidRDefault="00223379">
      <w:pPr>
        <w:tabs>
          <w:tab w:val="left" w:pos="900"/>
        </w:tabs>
        <w:rPr>
          <w:lang w:eastAsia="zh-CN"/>
        </w:rPr>
      </w:pPr>
    </w:p>
    <w:p w:rsidR="00223379" w:rsidRDefault="00223379">
      <w:pPr>
        <w:tabs>
          <w:tab w:val="left" w:pos="900"/>
        </w:tabs>
        <w:rPr>
          <w:lang w:eastAsia="zh-CN"/>
        </w:rPr>
      </w:pPr>
    </w:p>
    <w:p w:rsidR="00223379" w:rsidRDefault="00223379">
      <w:pPr>
        <w:rPr>
          <w:lang w:eastAsia="zh-CN"/>
        </w:rPr>
      </w:pPr>
    </w:p>
    <w:p w:rsidR="00223379" w:rsidRDefault="00223379">
      <w:pPr>
        <w:rPr>
          <w:lang w:eastAsia="zh-CN"/>
        </w:rPr>
      </w:pPr>
    </w:p>
    <w:p w:rsidR="00223379" w:rsidRDefault="00223379"/>
    <w:p w:rsidR="00223379" w:rsidRDefault="00223379"/>
    <w:p w:rsidR="00223379" w:rsidRDefault="00223379"/>
    <w:p w:rsidR="00223379" w:rsidRDefault="00223379"/>
    <w:p w:rsidR="00223379" w:rsidRDefault="00223379"/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58"/>
        <w:gridCol w:w="4813"/>
      </w:tblGrid>
      <w:tr w:rsidR="00223379">
        <w:tc>
          <w:tcPr>
            <w:tcW w:w="4758" w:type="dxa"/>
          </w:tcPr>
          <w:p w:rsidR="00223379" w:rsidRDefault="00223379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13" w:type="dxa"/>
          </w:tcPr>
          <w:p w:rsidR="00223379" w:rsidRDefault="00223379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223379" w:rsidRDefault="006A1F36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Приложение</w:t>
            </w:r>
          </w:p>
          <w:p w:rsidR="00223379" w:rsidRDefault="006A1F36">
            <w:pPr>
              <w:pStyle w:val="30"/>
              <w:shd w:val="clear" w:color="auto" w:fill="auto"/>
              <w:spacing w:before="0" w:line="240" w:lineRule="auto"/>
              <w:rPr>
                <w:b w:val="0"/>
              </w:rPr>
            </w:pPr>
            <w:r>
              <w:rPr>
                <w:b w:val="0"/>
                <w:sz w:val="24"/>
                <w:szCs w:val="24"/>
              </w:rPr>
              <w:t>к постановлению администрации</w:t>
            </w:r>
          </w:p>
          <w:p w:rsidR="00223379" w:rsidRDefault="006A1F36">
            <w:pPr>
              <w:pStyle w:val="30"/>
              <w:shd w:val="clear" w:color="auto" w:fill="auto"/>
              <w:spacing w:before="0" w:line="240" w:lineRule="auto"/>
              <w:rPr>
                <w:b w:val="0"/>
              </w:rPr>
            </w:pPr>
            <w:r>
              <w:rPr>
                <w:b w:val="0"/>
                <w:sz w:val="24"/>
                <w:szCs w:val="24"/>
              </w:rPr>
              <w:t>Чернянского муниципального округа</w:t>
            </w:r>
          </w:p>
          <w:p w:rsidR="00223379" w:rsidRDefault="006A1F36">
            <w:pPr>
              <w:pStyle w:val="30"/>
              <w:shd w:val="clear" w:color="auto" w:fill="auto"/>
              <w:spacing w:before="0" w:line="240" w:lineRule="auto"/>
              <w:rPr>
                <w:b w:val="0"/>
              </w:rPr>
            </w:pPr>
            <w:r>
              <w:rPr>
                <w:b w:val="0"/>
                <w:sz w:val="24"/>
                <w:szCs w:val="24"/>
              </w:rPr>
              <w:t>Белгородской области</w:t>
            </w:r>
          </w:p>
          <w:p w:rsidR="00223379" w:rsidRDefault="006A1F3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«____» _________ 2025 г. №____</w:t>
            </w:r>
          </w:p>
          <w:p w:rsidR="00223379" w:rsidRDefault="00223379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23379" w:rsidRDefault="00223379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223379" w:rsidRDefault="00223379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223379" w:rsidRDefault="006A1F3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УТВЕРЖДЕН:</w:t>
            </w:r>
          </w:p>
          <w:p w:rsidR="00223379" w:rsidRDefault="006A1F3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Постановлением администрации</w:t>
            </w:r>
          </w:p>
          <w:p w:rsidR="00223379" w:rsidRDefault="006A1F3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Чернянского муниципального округа</w:t>
            </w:r>
          </w:p>
          <w:p w:rsidR="00223379" w:rsidRDefault="006A1F3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Белгородской области</w:t>
            </w:r>
          </w:p>
          <w:p w:rsidR="00223379" w:rsidRDefault="006A1F3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 «___» __________ 2025 года №</w:t>
            </w:r>
          </w:p>
          <w:p w:rsidR="00223379" w:rsidRDefault="006A1F3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«О переименовании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</w:t>
            </w:r>
            <w:proofErr w:type="gramEnd"/>
          </w:p>
          <w:p w:rsidR="00223379" w:rsidRDefault="006A1F3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автономного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учреждении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 Центр молодежных инициатив» Чернянского района Белгородской области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 утверждении устава 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униципального автономного учреждения « Центр молодежных</w:t>
            </w:r>
          </w:p>
          <w:p w:rsidR="00223379" w:rsidRDefault="006A1F3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инициа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тив» Чернянского муниципального округа Белгородской области </w:t>
            </w:r>
          </w:p>
          <w:p w:rsidR="00223379" w:rsidRDefault="00223379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:rsidR="00223379" w:rsidRDefault="00223379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b/>
          <w:bCs/>
        </w:rPr>
      </w:pPr>
    </w:p>
    <w:p w:rsidR="00223379" w:rsidRDefault="006A1F36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                                                                                        </w:t>
      </w:r>
    </w:p>
    <w:p w:rsidR="00223379" w:rsidRDefault="0022337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379" w:rsidRDefault="00223379" w:rsidP="00A111CF">
      <w:pPr>
        <w:pStyle w:val="ConsPlusNonformat"/>
        <w:widowControl/>
        <w:rPr>
          <w:rFonts w:ascii="Times New Roman" w:hAnsi="Times New Roman" w:cs="Times New Roman"/>
          <w:b/>
          <w:bCs/>
          <w:sz w:val="24"/>
          <w:szCs w:val="24"/>
        </w:rPr>
      </w:pPr>
    </w:p>
    <w:p w:rsidR="00223379" w:rsidRDefault="0022337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379" w:rsidRDefault="0022337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23379" w:rsidRDefault="006A1F36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>УСТАВ</w:t>
      </w:r>
    </w:p>
    <w:p w:rsidR="00223379" w:rsidRDefault="006A1F36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 xml:space="preserve">МУНИЦИПАЛЬНОГО </w:t>
      </w:r>
    </w:p>
    <w:p w:rsidR="00223379" w:rsidRDefault="006A1F36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>АВТОНОМНОГО УЧРЕЖДЕНИЯ</w:t>
      </w:r>
    </w:p>
    <w:p w:rsidR="00223379" w:rsidRDefault="006A1F36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 xml:space="preserve">«ЦЕНТР МОЛОДЁЖНЫХ ИНИЦИАТИВ» </w:t>
      </w:r>
    </w:p>
    <w:p w:rsidR="00223379" w:rsidRDefault="006A1F36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>Чернянского  муниципального округа</w:t>
      </w:r>
    </w:p>
    <w:p w:rsidR="00223379" w:rsidRDefault="006A1F36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 xml:space="preserve"> Белгородской области</w:t>
      </w:r>
    </w:p>
    <w:p w:rsidR="00223379" w:rsidRDefault="00223379">
      <w:pPr>
        <w:pStyle w:val="ConsPlusNonformat"/>
        <w:widowControl/>
        <w:rPr>
          <w:rFonts w:ascii="Times New Roman" w:hAnsi="Times New Roman" w:cs="Times New Roman"/>
          <w:sz w:val="32"/>
          <w:szCs w:val="32"/>
        </w:rPr>
      </w:pPr>
    </w:p>
    <w:p w:rsidR="00223379" w:rsidRDefault="006A1F36">
      <w:pPr>
        <w:pStyle w:val="ConsPlusNonformat"/>
        <w:widowControl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</w:t>
      </w:r>
    </w:p>
    <w:p w:rsidR="00223379" w:rsidRDefault="0022337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23379" w:rsidRDefault="0022337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23379" w:rsidRDefault="0022337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23379" w:rsidRDefault="0022337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23379" w:rsidRDefault="0022337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3379" w:rsidRDefault="0022337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3379" w:rsidRPr="00A111CF" w:rsidRDefault="006A1F3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111CF">
        <w:rPr>
          <w:rFonts w:ascii="Times New Roman" w:hAnsi="Times New Roman" w:cs="Times New Roman"/>
          <w:sz w:val="24"/>
          <w:szCs w:val="24"/>
        </w:rPr>
        <w:t xml:space="preserve">п. Чернянка </w:t>
      </w:r>
    </w:p>
    <w:p w:rsidR="00223379" w:rsidRPr="00A111CF" w:rsidRDefault="006A1F3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111CF">
        <w:rPr>
          <w:rFonts w:ascii="Times New Roman" w:hAnsi="Times New Roman" w:cs="Times New Roman"/>
          <w:sz w:val="24"/>
          <w:szCs w:val="24"/>
        </w:rPr>
        <w:t>Белгородская область</w:t>
      </w:r>
    </w:p>
    <w:p w:rsidR="00223379" w:rsidRPr="00A111CF" w:rsidRDefault="006A1F3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111CF">
        <w:rPr>
          <w:rFonts w:ascii="Times New Roman" w:hAnsi="Times New Roman" w:cs="Times New Roman"/>
          <w:sz w:val="24"/>
          <w:szCs w:val="24"/>
        </w:rPr>
        <w:t>2025 год</w:t>
      </w:r>
    </w:p>
    <w:p w:rsidR="00A111CF" w:rsidRDefault="00A111C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111CF" w:rsidRDefault="00A111C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111CF" w:rsidRDefault="00A111C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3379" w:rsidRDefault="0022337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3379" w:rsidRDefault="006A1F36">
      <w:pPr>
        <w:pStyle w:val="ConsPlusNonformat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223379" w:rsidRDefault="006A1F36">
      <w:pPr>
        <w:pStyle w:val="af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1.1. </w:t>
      </w:r>
      <w:proofErr w:type="gramStart"/>
      <w:r>
        <w:rPr>
          <w:sz w:val="28"/>
          <w:szCs w:val="28"/>
        </w:rPr>
        <w:t xml:space="preserve">Муниципальное автономное учреждение «Центр молодежных инициатив» Чернянского муниципального </w:t>
      </w:r>
      <w:proofErr w:type="spellStart"/>
      <w:r>
        <w:rPr>
          <w:sz w:val="28"/>
          <w:szCs w:val="28"/>
        </w:rPr>
        <w:t>округа</w:t>
      </w:r>
      <w:r>
        <w:rPr>
          <w:color w:val="EEECE1" w:themeColor="background2"/>
          <w:sz w:val="28"/>
          <w:szCs w:val="28"/>
        </w:rPr>
        <w:t>г</w:t>
      </w:r>
      <w:proofErr w:type="spellEnd"/>
      <w:r>
        <w:rPr>
          <w:color w:val="FFFFFF" w:themeColor="background1"/>
          <w:sz w:val="28"/>
          <w:szCs w:val="28"/>
        </w:rPr>
        <w:t xml:space="preserve">  </w:t>
      </w:r>
      <w:r>
        <w:rPr>
          <w:sz w:val="28"/>
          <w:szCs w:val="28"/>
        </w:rPr>
        <w:t>Белгородской области</w:t>
      </w:r>
      <w:r>
        <w:rPr>
          <w:sz w:val="28"/>
          <w:szCs w:val="28"/>
        </w:rPr>
        <w:t xml:space="preserve"> (далее − Учреждение, автономное учреждение) образовано путем переименования (изменения наименования) муниципального автономного учреждения «Центр молодежных инициатив» Чернянского района Белгородской области на основании постановления Администрации Чернян</w:t>
      </w:r>
      <w:r>
        <w:rPr>
          <w:sz w:val="28"/>
          <w:szCs w:val="28"/>
        </w:rPr>
        <w:t>ского муниципального округа Белгородской области от «___» ___________ 2025 г. № ____ «О переименовании муниципального автономного учреждения «Центр молодежных инициатив» Чернянского района Белгородской области  и утверждении устава муниципального автономно</w:t>
      </w:r>
      <w:r>
        <w:rPr>
          <w:sz w:val="28"/>
          <w:szCs w:val="28"/>
        </w:rPr>
        <w:t>го учреждения</w:t>
      </w:r>
      <w:proofErr w:type="gramEnd"/>
      <w:r>
        <w:rPr>
          <w:sz w:val="28"/>
          <w:szCs w:val="28"/>
        </w:rPr>
        <w:t xml:space="preserve"> «Центр молодежных инициатив» Чернянского муниципального округа  Белгородской области.  </w:t>
      </w:r>
    </w:p>
    <w:p w:rsidR="00223379" w:rsidRDefault="006A1F36">
      <w:pPr>
        <w:pStyle w:val="af5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Учрежд</w:t>
      </w:r>
      <w:r>
        <w:rPr>
          <w:bCs/>
          <w:sz w:val="28"/>
          <w:szCs w:val="28"/>
        </w:rPr>
        <w:t xml:space="preserve">ение является правопреемником по правам и обязанностям </w:t>
      </w:r>
      <w:r>
        <w:rPr>
          <w:sz w:val="28"/>
          <w:szCs w:val="28"/>
        </w:rPr>
        <w:t>муниципального автономного учреждения «Центр молодежных инициатив» Чернянского района</w:t>
      </w:r>
      <w:r>
        <w:rPr>
          <w:sz w:val="28"/>
          <w:szCs w:val="28"/>
        </w:rPr>
        <w:t xml:space="preserve"> Белгородской области</w:t>
      </w:r>
      <w:r>
        <w:rPr>
          <w:bCs/>
          <w:sz w:val="28"/>
          <w:szCs w:val="28"/>
        </w:rPr>
        <w:t>.</w:t>
      </w:r>
    </w:p>
    <w:p w:rsidR="00223379" w:rsidRDefault="006A1F36">
      <w:pPr>
        <w:pStyle w:val="af5"/>
        <w:jc w:val="both"/>
        <w:rPr>
          <w:sz w:val="28"/>
          <w:szCs w:val="28"/>
        </w:rPr>
      </w:pPr>
      <w:r>
        <w:rPr>
          <w:color w:val="EEECE1" w:themeColor="background2"/>
          <w:sz w:val="28"/>
          <w:szCs w:val="28"/>
        </w:rPr>
        <w:t xml:space="preserve">      </w:t>
      </w:r>
      <w:r>
        <w:rPr>
          <w:sz w:val="28"/>
          <w:szCs w:val="28"/>
        </w:rPr>
        <w:t>Учреждение создано в соответствии с Гражданским кодексом Российской Федерации, Федеральным законом от 03.11.2006 г. №174-ФЗ «Об автономных учреждениях».</w:t>
      </w:r>
    </w:p>
    <w:p w:rsidR="00223379" w:rsidRDefault="006A1F36">
      <w:pPr>
        <w:pStyle w:val="af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Полное официальное наименование Учреждения: муниципальное автономн</w:t>
      </w:r>
      <w:r>
        <w:rPr>
          <w:sz w:val="28"/>
          <w:szCs w:val="28"/>
        </w:rPr>
        <w:t>ое учреждение «Центр молодежных инициатив» Чернянского муниципального округа Белгородской области.</w:t>
      </w:r>
    </w:p>
    <w:p w:rsidR="00223379" w:rsidRDefault="006A1F3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Сокращенное официальное наименование Учреждения: МАУ «Центр молодежных инициатив».</w:t>
      </w:r>
    </w:p>
    <w:p w:rsidR="00223379" w:rsidRDefault="006A1F3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Место нахождения Учреждения: Российская Федерация Белгородска</w:t>
      </w:r>
      <w:r>
        <w:rPr>
          <w:rFonts w:ascii="Times New Roman" w:hAnsi="Times New Roman" w:cs="Times New Roman"/>
          <w:sz w:val="28"/>
          <w:szCs w:val="28"/>
        </w:rPr>
        <w:t xml:space="preserve">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Чернянский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район, поселок Чернянка, площадь Октябрьская,12.</w:t>
      </w:r>
    </w:p>
    <w:p w:rsidR="00223379" w:rsidRDefault="006A1F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Почтовый адрес Учреждения: 309560, Российская Федерация Белгородская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Чернянский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район, поселок Чернянка, площадь Октябрьская,12.</w:t>
      </w:r>
    </w:p>
    <w:p w:rsidR="00223379" w:rsidRDefault="006A1F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Учредителем Учреждения является </w:t>
      </w:r>
      <w:r>
        <w:rPr>
          <w:rFonts w:ascii="Times New Roman" w:hAnsi="Times New Roman" w:cs="Times New Roman"/>
          <w:iCs/>
          <w:sz w:val="28"/>
          <w:szCs w:val="28"/>
        </w:rPr>
        <w:t xml:space="preserve">муниципальное образование 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Ч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>ернянский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муниципальный округ Белгородской области. </w:t>
      </w:r>
      <w:r>
        <w:rPr>
          <w:rFonts w:ascii="Times New Roman" w:hAnsi="Times New Roman" w:cs="Times New Roman"/>
          <w:sz w:val="28"/>
          <w:szCs w:val="28"/>
        </w:rPr>
        <w:t xml:space="preserve">Функции и полномочия учредителя в отношении Учреждения </w:t>
      </w:r>
      <w:r>
        <w:rPr>
          <w:rFonts w:ascii="Times New Roman" w:hAnsi="Times New Roman" w:cs="Times New Roman"/>
          <w:iCs/>
          <w:sz w:val="28"/>
          <w:szCs w:val="28"/>
        </w:rPr>
        <w:t xml:space="preserve">от имени муниципального образования - Чернянского муниципального округа Белгородской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 Администрация </w:t>
      </w:r>
      <w:r>
        <w:rPr>
          <w:rFonts w:ascii="Times New Roman" w:hAnsi="Times New Roman" w:cs="Times New Roman"/>
          <w:iCs/>
          <w:sz w:val="28"/>
          <w:szCs w:val="28"/>
        </w:rPr>
        <w:t>Ч</w:t>
      </w:r>
      <w:r>
        <w:rPr>
          <w:rFonts w:ascii="Times New Roman" w:hAnsi="Times New Roman" w:cs="Times New Roman"/>
          <w:iCs/>
          <w:sz w:val="28"/>
          <w:szCs w:val="28"/>
        </w:rPr>
        <w:t>ернянского муниципального округа Белгородской области (далее - Учредитель).</w:t>
      </w:r>
    </w:p>
    <w:p w:rsidR="00223379" w:rsidRDefault="006A1F36">
      <w:pPr>
        <w:shd w:val="clear" w:color="auto" w:fill="FFFFFF"/>
        <w:spacing w:line="276" w:lineRule="auto"/>
        <w:ind w:left="-142"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Собственником имущества Учреждения является </w:t>
      </w:r>
      <w:proofErr w:type="spellStart"/>
      <w:r>
        <w:rPr>
          <w:iCs/>
          <w:sz w:val="28"/>
          <w:szCs w:val="28"/>
        </w:rPr>
        <w:t>Чернянский</w:t>
      </w:r>
      <w:proofErr w:type="spellEnd"/>
      <w:r>
        <w:rPr>
          <w:iCs/>
          <w:sz w:val="28"/>
          <w:szCs w:val="28"/>
        </w:rPr>
        <w:t xml:space="preserve"> муниципальный округ Белгородской области</w:t>
      </w:r>
      <w:r>
        <w:rPr>
          <w:sz w:val="28"/>
          <w:szCs w:val="28"/>
        </w:rPr>
        <w:t xml:space="preserve">, от имени и в интересах которого действует Администрация </w:t>
      </w:r>
      <w:r>
        <w:rPr>
          <w:iCs/>
          <w:sz w:val="28"/>
          <w:szCs w:val="28"/>
        </w:rPr>
        <w:t xml:space="preserve">Чернянского муниципального </w:t>
      </w:r>
      <w:r>
        <w:rPr>
          <w:iCs/>
          <w:sz w:val="28"/>
          <w:szCs w:val="28"/>
        </w:rPr>
        <w:t>округа Белгородской области</w:t>
      </w:r>
      <w:r>
        <w:rPr>
          <w:sz w:val="28"/>
          <w:szCs w:val="28"/>
        </w:rPr>
        <w:t xml:space="preserve"> (далее – Собственник имущества). Функции и полномочия Собственника имущества Учреждения осуществляет управление имущественных и земельных отношений Администрации </w:t>
      </w:r>
      <w:r>
        <w:rPr>
          <w:iCs/>
          <w:sz w:val="28"/>
          <w:szCs w:val="28"/>
        </w:rPr>
        <w:t>Чернянского муниципального округа Белгородской области</w:t>
      </w:r>
      <w:r>
        <w:rPr>
          <w:sz w:val="28"/>
          <w:szCs w:val="28"/>
        </w:rPr>
        <w:t xml:space="preserve"> (далее – уп</w:t>
      </w:r>
      <w:r>
        <w:rPr>
          <w:sz w:val="28"/>
          <w:szCs w:val="28"/>
        </w:rPr>
        <w:t xml:space="preserve">равление имущественных и земельных отношений Администрации </w:t>
      </w:r>
      <w:r>
        <w:rPr>
          <w:iCs/>
          <w:sz w:val="28"/>
          <w:szCs w:val="28"/>
        </w:rPr>
        <w:t>Чернянского муниципального округа</w:t>
      </w:r>
      <w:r>
        <w:rPr>
          <w:sz w:val="28"/>
          <w:szCs w:val="28"/>
        </w:rPr>
        <w:t xml:space="preserve">). </w:t>
      </w:r>
    </w:p>
    <w:p w:rsidR="00223379" w:rsidRDefault="006A1F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1.4.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Управление </w:t>
      </w:r>
      <w:r>
        <w:rPr>
          <w:rFonts w:ascii="Times New Roman" w:hAnsi="Times New Roman" w:cs="Times New Roman"/>
          <w:sz w:val="28"/>
          <w:szCs w:val="28"/>
        </w:rPr>
        <w:t>физической культуры, спорта и молодежной политики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Чернянского муниципального округа 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 Управление </w:t>
      </w:r>
      <w:r>
        <w:rPr>
          <w:rFonts w:ascii="Times New Roman" w:hAnsi="Times New Roman" w:cs="Times New Roman"/>
          <w:sz w:val="28"/>
          <w:szCs w:val="28"/>
        </w:rPr>
        <w:t>физической культуры, спорта и молодежной политики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Чернянского муниципального округа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 в отношении Учреждения может осуществлять функции и полномочия Учредителя в пределах своей компетенции.</w:t>
      </w:r>
    </w:p>
    <w:p w:rsidR="00223379" w:rsidRDefault="006A1F36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1.5. Учреждение является</w:t>
      </w:r>
      <w:r>
        <w:rPr>
          <w:rFonts w:ascii="Times New Roman" w:hAnsi="Times New Roman" w:cs="Times New Roman"/>
          <w:sz w:val="28"/>
          <w:szCs w:val="28"/>
        </w:rPr>
        <w:t xml:space="preserve"> некомме</w:t>
      </w:r>
      <w:r>
        <w:rPr>
          <w:rFonts w:ascii="Times New Roman" w:hAnsi="Times New Roman" w:cs="Times New Roman"/>
          <w:sz w:val="28"/>
          <w:szCs w:val="28"/>
        </w:rPr>
        <w:t xml:space="preserve">рческой организацией, созданной для выполнения, социально-культурного, образовательного, экономического развития района.  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Учреждение является юридическим лицом, имеет обособленное имущество, самостоятельный баланс, расчетный и иные счета, печать со с</w:t>
      </w:r>
      <w:r>
        <w:rPr>
          <w:rFonts w:ascii="Times New Roman" w:hAnsi="Times New Roman" w:cs="Times New Roman"/>
          <w:sz w:val="28"/>
          <w:szCs w:val="28"/>
        </w:rPr>
        <w:t>воим наименованием, бланки, штампы.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Учреждение осуществляет свою деятельность в соответствии с законами и иными нормативными правовыми актами Российской Федерации, Белгородской области, муниципальными правовыми актами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color w:val="EEECE1" w:themeColor="background2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 также настоящим Уставом.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Учредитель осуществляет финансовое обеспечение выполнения задания в соответствии с бюджетным законодательством Российской Федерации с учетом расходов на содержание недвижимого имущества и особо ценного движимого имущества, закрепленного за автономным учр</w:t>
      </w:r>
      <w:r>
        <w:rPr>
          <w:rFonts w:ascii="Times New Roman" w:hAnsi="Times New Roman" w:cs="Times New Roman"/>
          <w:sz w:val="28"/>
          <w:szCs w:val="28"/>
        </w:rPr>
        <w:t>еждением Учредителем или приобретенного автономным учреждением за счет средств,  субсидий, предоставленных из бюджетов бюджетной системы Российской Федерации и используемых для выполнения государственного (муниципального) задания.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случае сдачи в аренду с</w:t>
      </w:r>
      <w:r>
        <w:rPr>
          <w:rFonts w:ascii="Times New Roman" w:hAnsi="Times New Roman" w:cs="Times New Roman"/>
          <w:sz w:val="28"/>
          <w:szCs w:val="28"/>
        </w:rPr>
        <w:t xml:space="preserve"> согласия Учредителя недвижимого имущества или особо ценного движимого имущества, закрепленного за автономным учреждением, финансовое обеспечение содержания такого имущества Учредителем не осуществляется.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обеспечение деятельности Учреждения осущ</w:t>
      </w:r>
      <w:r>
        <w:rPr>
          <w:rFonts w:ascii="Times New Roman" w:hAnsi="Times New Roman" w:cs="Times New Roman"/>
          <w:sz w:val="28"/>
          <w:szCs w:val="28"/>
        </w:rPr>
        <w:t>ествляется в виде субвенций и субсидий из  бюджета Чернянского муниципального округа Белгородской области и иных не запрещенных федеральными законами источников.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1.9. Учреждение от своего имени приобретает имущественные и неимущественные права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несет обяз</w:t>
      </w:r>
      <w:r>
        <w:rPr>
          <w:rFonts w:ascii="Times New Roman" w:hAnsi="Times New Roman" w:cs="Times New Roman"/>
          <w:sz w:val="28"/>
          <w:szCs w:val="28"/>
        </w:rPr>
        <w:t>анности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>, выступает истцом и ответчиком в суде в соответствии с законодательством Российской Федерации.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1.10. Учреждение отвечает по своим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обязательствам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закрепленным за ним имуществом, за исключением недвижимого имущества и особо ценного движимого имуществ</w:t>
      </w:r>
      <w:r>
        <w:rPr>
          <w:rFonts w:ascii="Times New Roman" w:hAnsi="Times New Roman" w:cs="Times New Roman"/>
          <w:sz w:val="28"/>
          <w:szCs w:val="28"/>
        </w:rPr>
        <w:t>а, закрепленного за ним Учреждением за счет средств, выделенных ему Учредителем на приобретение этого имущества.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1.11. Собственник имущества  Учреждения не несет ответственности по обязательствам автономного учреждения. Автономное учреждение не отвечает по</w:t>
      </w:r>
      <w:r>
        <w:rPr>
          <w:rFonts w:ascii="Times New Roman" w:hAnsi="Times New Roman" w:cs="Times New Roman"/>
          <w:sz w:val="28"/>
          <w:szCs w:val="28"/>
        </w:rPr>
        <w:t xml:space="preserve"> обязательствам Собственника имущества автономного учреждения.</w:t>
      </w:r>
    </w:p>
    <w:p w:rsidR="00223379" w:rsidRDefault="006A1F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223379" w:rsidRDefault="006A1F36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Предмет, цели и виды деятельности Учреждения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Учреждение осуществляет свою деятельно</w:t>
      </w:r>
      <w:r>
        <w:rPr>
          <w:rFonts w:ascii="Times New Roman" w:hAnsi="Times New Roman" w:cs="Times New Roman"/>
          <w:sz w:val="28"/>
          <w:szCs w:val="28"/>
        </w:rPr>
        <w:t>сть в соответствии с предметом и целями деятельности, определенными законодательство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>
        <w:rPr>
          <w:rFonts w:ascii="Times New Roman" w:hAnsi="Times New Roman" w:cs="Times New Roman"/>
          <w:sz w:val="28"/>
          <w:szCs w:val="28"/>
        </w:rPr>
        <w:lastRenderedPageBreak/>
        <w:t>Российской Федерации, муниципальными правовыми актами  и настоящим Уставом, путем выполнения работ, оказания услуг в сфере молодежной политики, образова</w:t>
      </w:r>
      <w:r>
        <w:rPr>
          <w:rFonts w:ascii="Times New Roman" w:hAnsi="Times New Roman" w:cs="Times New Roman"/>
          <w:sz w:val="28"/>
          <w:szCs w:val="28"/>
        </w:rPr>
        <w:t>ния, отдыха и развлечений и т.п.</w:t>
      </w:r>
    </w:p>
    <w:p w:rsidR="00223379" w:rsidRDefault="006A1F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2.2. Основной целью деятельности Учреждения является  реализ</w:t>
      </w:r>
      <w:r>
        <w:rPr>
          <w:rFonts w:ascii="Times New Roman" w:hAnsi="Times New Roman" w:cs="Times New Roman"/>
          <w:sz w:val="28"/>
          <w:szCs w:val="28"/>
        </w:rPr>
        <w:t>ация молодежной политики.</w:t>
      </w:r>
    </w:p>
    <w:p w:rsidR="00223379" w:rsidRDefault="006A1F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2.3. Для  достижения  указанных </w:t>
      </w:r>
      <w:r>
        <w:rPr>
          <w:rFonts w:ascii="Times New Roman" w:hAnsi="Times New Roman" w:cs="Times New Roman"/>
          <w:sz w:val="28"/>
          <w:szCs w:val="28"/>
        </w:rPr>
        <w:t xml:space="preserve">целей Учреждение осуществляет следующие виды деятельности: </w:t>
      </w:r>
    </w:p>
    <w:p w:rsidR="00223379" w:rsidRDefault="006A1F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деятельность в области демонстрации кинофильмов;</w:t>
      </w:r>
    </w:p>
    <w:p w:rsidR="00223379" w:rsidRDefault="006A1F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аренда и управление собственным или арендованным недвижимым имуществом;</w:t>
      </w:r>
    </w:p>
    <w:p w:rsidR="00223379" w:rsidRDefault="006A1F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2.4. Основными видами деятельности Учреждения являются:</w:t>
      </w:r>
    </w:p>
    <w:p w:rsidR="00223379" w:rsidRDefault="006A1F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2.4.1. По образовательному направлению: </w:t>
      </w:r>
    </w:p>
    <w:p w:rsidR="00223379" w:rsidRDefault="006A1F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проведение мастер-классов, тренингов, семинарских занятий, мобильных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интерактивов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223379" w:rsidRDefault="006A1F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проектная деятельность: работа над проектами школьного и студенческого самоуправления, социальными проектами (творчество, здоровый образ жизни добровольчество,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патриотика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другое); </w:t>
      </w:r>
    </w:p>
    <w:p w:rsidR="00223379" w:rsidRDefault="006A1F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-участие в реализации федеральных, областных, муниципальных проектах и программах;</w:t>
      </w:r>
    </w:p>
    <w:p w:rsidR="00223379" w:rsidRDefault="006A1F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-рассмотрение проектов и идей, проведение « кейсов»;</w:t>
      </w:r>
    </w:p>
    <w:p w:rsidR="00223379" w:rsidRDefault="006A1F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</w:t>
      </w:r>
      <w:r>
        <w:rPr>
          <w:rFonts w:ascii="Times New Roman" w:hAnsi="Times New Roman" w:cs="Times New Roman"/>
          <w:sz w:val="28"/>
          <w:szCs w:val="28"/>
        </w:rPr>
        <w:t xml:space="preserve"> молодежных Форумов, обучающих школ, слётов. </w:t>
      </w:r>
    </w:p>
    <w:p w:rsidR="00223379" w:rsidRDefault="006A1F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2.4.2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sz w:val="28"/>
          <w:szCs w:val="28"/>
        </w:rPr>
        <w:t>о коммуникативному направлению:</w:t>
      </w:r>
    </w:p>
    <w:p w:rsidR="00223379" w:rsidRDefault="006A1F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единого пространства для взаимодействия общественных организаций, добровольцев, школьного и студенческого самоуправления;</w:t>
      </w:r>
    </w:p>
    <w:p w:rsidR="00223379" w:rsidRDefault="006A1F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пространства для с</w:t>
      </w:r>
      <w:r>
        <w:rPr>
          <w:rFonts w:ascii="Times New Roman" w:hAnsi="Times New Roman" w:cs="Times New Roman"/>
          <w:sz w:val="28"/>
          <w:szCs w:val="28"/>
        </w:rPr>
        <w:t xml:space="preserve">вободного доступа в Интернет и проведения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видеофиксаций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показ документальных и художественных фильмов с дальнейшим обсуждением,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онлайн-трансляций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вебинаров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223379" w:rsidRDefault="006A1F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общения молодежи различных социальных групп в неформальной обстановке и доступная з</w:t>
      </w:r>
      <w:r>
        <w:rPr>
          <w:rFonts w:ascii="Times New Roman" w:hAnsi="Times New Roman" w:cs="Times New Roman"/>
          <w:sz w:val="28"/>
          <w:szCs w:val="28"/>
        </w:rPr>
        <w:t xml:space="preserve">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коворгинга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23379" w:rsidRDefault="006A1F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-создание игрового пространства - настольные игры, мини-библиотека; </w:t>
      </w:r>
    </w:p>
    <w:p w:rsidR="00223379" w:rsidRDefault="006A1F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-проведение диалоговых и дискуссионных мероприятий;</w:t>
      </w:r>
    </w:p>
    <w:p w:rsidR="00223379" w:rsidRDefault="006A1F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проведение деловых и интеллектуальных игр, игр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командообразование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23379" w:rsidRDefault="006A1F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«веревочного курса» и </w:t>
      </w:r>
      <w:proofErr w:type="gramStart"/>
      <w:r>
        <w:rPr>
          <w:rFonts w:ascii="Times New Roman" w:hAnsi="Times New Roman" w:cs="Times New Roman"/>
          <w:sz w:val="28"/>
          <w:szCs w:val="28"/>
        </w:rPr>
        <w:t>другое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223379" w:rsidRDefault="006A1F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встречи с инт</w:t>
      </w:r>
      <w:r>
        <w:rPr>
          <w:rFonts w:ascii="Times New Roman" w:hAnsi="Times New Roman" w:cs="Times New Roman"/>
          <w:sz w:val="28"/>
          <w:szCs w:val="28"/>
        </w:rPr>
        <w:t>ересными людьми из различных сфер;</w:t>
      </w:r>
    </w:p>
    <w:p w:rsidR="00223379" w:rsidRDefault="006A1F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вовлечение молодежи в мероприятия по здоровому образу жизни и профилактике асоциальных явлений в молодежной среде.</w:t>
      </w:r>
    </w:p>
    <w:p w:rsidR="00223379" w:rsidRPr="00A111CF" w:rsidRDefault="006A1F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2.4.3. По консультационному направлению:</w:t>
      </w:r>
    </w:p>
    <w:p w:rsidR="00223379" w:rsidRDefault="006A1F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>
        <w:rPr>
          <w:rFonts w:ascii="Times New Roman" w:hAnsi="Times New Roman" w:cs="Times New Roman"/>
          <w:sz w:val="28"/>
          <w:szCs w:val="28"/>
        </w:rPr>
        <w:t xml:space="preserve">роведение групповой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тренинговой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работы;</w:t>
      </w:r>
    </w:p>
    <w:p w:rsidR="00223379" w:rsidRDefault="006A1F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профилактической и просветительской работы;</w:t>
      </w:r>
    </w:p>
    <w:p w:rsidR="00223379" w:rsidRPr="00A111CF" w:rsidRDefault="006A1F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проведение индивидуального очного консультирования (по желанию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обратившихся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консультацией) по компетенции Учреждения;</w:t>
      </w:r>
    </w:p>
    <w:p w:rsidR="00223379" w:rsidRDefault="006A1F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проведение консультаций по общим вопросам; трудоустройство, </w:t>
      </w:r>
      <w:r w:rsidR="00A111CF">
        <w:rPr>
          <w:rFonts w:ascii="Times New Roman" w:hAnsi="Times New Roman" w:cs="Times New Roman"/>
          <w:sz w:val="28"/>
          <w:szCs w:val="28"/>
        </w:rPr>
        <w:t>молодежное предпринимательство,</w:t>
      </w:r>
      <w:r>
        <w:rPr>
          <w:rFonts w:ascii="Times New Roman" w:hAnsi="Times New Roman" w:cs="Times New Roman"/>
          <w:sz w:val="28"/>
          <w:szCs w:val="28"/>
        </w:rPr>
        <w:t xml:space="preserve"> реализация творческого потенциала молодого человека, консультации по работе общественных организаций и другое;</w:t>
      </w:r>
    </w:p>
    <w:p w:rsidR="00223379" w:rsidRDefault="006A1F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2.4.4. По творческому направлению:</w:t>
      </w:r>
    </w:p>
    <w:p w:rsidR="00223379" w:rsidRDefault="006A1F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выставочная деятельность, работа творческих мастерских, проведение концертов, фестивалей, конкурсов по различным направлениям, проведение игр КВН, работа литературных гостиных, проведение творческих встреч и презентаций.</w:t>
      </w:r>
    </w:p>
    <w:p w:rsidR="00223379" w:rsidRDefault="006A1F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поддержка молодежных творческих</w:t>
      </w:r>
      <w:r>
        <w:rPr>
          <w:rFonts w:ascii="Times New Roman" w:hAnsi="Times New Roman" w:cs="Times New Roman"/>
          <w:sz w:val="28"/>
          <w:szCs w:val="28"/>
        </w:rPr>
        <w:t xml:space="preserve"> проектов и инициатив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223379" w:rsidRDefault="006A1F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2.4.5. Участие в организации и проведении культурн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массовых мероприятий, мероприятий по различным направлениям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досуговые</w:t>
      </w:r>
      <w:proofErr w:type="spellEnd"/>
      <w:r>
        <w:rPr>
          <w:rFonts w:ascii="Times New Roman" w:hAnsi="Times New Roman" w:cs="Times New Roman"/>
          <w:sz w:val="28"/>
          <w:szCs w:val="28"/>
        </w:rPr>
        <w:t>, культурно-массовые, пропаганда здорового образа жизни, творческие, гражданско-патриотические), а та</w:t>
      </w:r>
      <w:r>
        <w:rPr>
          <w:rFonts w:ascii="Times New Roman" w:hAnsi="Times New Roman" w:cs="Times New Roman"/>
          <w:sz w:val="28"/>
          <w:szCs w:val="28"/>
        </w:rPr>
        <w:t>кже в формировании положительного имиджа молодежи и молодежной политики района.</w:t>
      </w:r>
    </w:p>
    <w:p w:rsidR="00223379" w:rsidRDefault="006A1F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2.4.6.  Осуществление работы по организации отдыха, оздоровления и трудовой занятости детей и учащейся молодежи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Чернянском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округе.</w:t>
      </w:r>
    </w:p>
    <w:p w:rsidR="00223379" w:rsidRDefault="006A1F3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2.4.5. Иные в</w:t>
      </w:r>
      <w:r>
        <w:rPr>
          <w:rFonts w:ascii="Times New Roman" w:hAnsi="Times New Roman" w:cs="Times New Roman"/>
          <w:sz w:val="28"/>
          <w:szCs w:val="28"/>
        </w:rPr>
        <w:t>иды деятельности, направленные на реализацию полномочий Учредителя в сфере молодежной политики относятся.</w:t>
      </w:r>
    </w:p>
    <w:p w:rsidR="00223379" w:rsidRDefault="006A1F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2.5. </w:t>
      </w:r>
      <w:r>
        <w:rPr>
          <w:rFonts w:ascii="Times New Roman" w:hAnsi="Times New Roman" w:cs="Times New Roman"/>
          <w:sz w:val="28"/>
          <w:szCs w:val="28"/>
        </w:rPr>
        <w:t>Учреждение может осуществлять приносящую доходы деятельность лишь постольку, поскольку это служит достижению целей, ради которых оно создано.</w:t>
      </w:r>
    </w:p>
    <w:p w:rsidR="00223379" w:rsidRDefault="006A1F3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2.6.Учреждение, в установленном порядке, осуществляет следующие виды приносящей доходы деятельности:</w:t>
      </w:r>
    </w:p>
    <w:p w:rsidR="00223379" w:rsidRDefault="006A1F36">
      <w:pPr>
        <w:widowControl w:val="0"/>
        <w:spacing w:line="276" w:lineRule="auto"/>
        <w:jc w:val="both"/>
        <w:rPr>
          <w:color w:val="000000"/>
          <w:spacing w:val="10"/>
          <w:sz w:val="28"/>
          <w:szCs w:val="28"/>
          <w:shd w:val="clear" w:color="auto" w:fill="FFFFFF"/>
        </w:rPr>
      </w:pPr>
      <w:r>
        <w:rPr>
          <w:color w:val="000000"/>
          <w:spacing w:val="10"/>
          <w:sz w:val="28"/>
          <w:szCs w:val="28"/>
          <w:shd w:val="clear" w:color="auto" w:fill="FFFFFF"/>
        </w:rPr>
        <w:t xml:space="preserve">     </w:t>
      </w:r>
      <w:r>
        <w:rPr>
          <w:color w:val="000000"/>
          <w:spacing w:val="10"/>
          <w:sz w:val="28"/>
          <w:szCs w:val="28"/>
          <w:shd w:val="clear" w:color="auto" w:fill="FFFFFF"/>
        </w:rPr>
        <w:t xml:space="preserve">   – организация и проведение официальных культурно-массовых мероприятий;</w:t>
      </w:r>
    </w:p>
    <w:p w:rsidR="00223379" w:rsidRDefault="006A1F36">
      <w:pPr>
        <w:widowControl w:val="0"/>
        <w:spacing w:line="276" w:lineRule="auto"/>
        <w:jc w:val="both"/>
        <w:rPr>
          <w:color w:val="000000"/>
          <w:spacing w:val="10"/>
          <w:sz w:val="28"/>
          <w:szCs w:val="28"/>
          <w:shd w:val="clear" w:color="auto" w:fill="FFFFFF"/>
        </w:rPr>
      </w:pPr>
      <w:r>
        <w:rPr>
          <w:color w:val="000000"/>
          <w:spacing w:val="10"/>
          <w:sz w:val="28"/>
          <w:szCs w:val="28"/>
          <w:shd w:val="clear" w:color="auto" w:fill="FFFFFF"/>
        </w:rPr>
        <w:t xml:space="preserve">        – размещение  выставок-продаж, ярмарок;</w:t>
      </w:r>
    </w:p>
    <w:p w:rsidR="00223379" w:rsidRDefault="006A1F36">
      <w:pPr>
        <w:widowControl w:val="0"/>
        <w:spacing w:line="276" w:lineRule="auto"/>
        <w:jc w:val="both"/>
        <w:rPr>
          <w:color w:val="000000"/>
          <w:spacing w:val="10"/>
          <w:sz w:val="28"/>
          <w:szCs w:val="28"/>
          <w:shd w:val="clear" w:color="auto" w:fill="FFFFFF"/>
        </w:rPr>
      </w:pPr>
      <w:r>
        <w:rPr>
          <w:color w:val="000000"/>
          <w:spacing w:val="10"/>
          <w:sz w:val="28"/>
          <w:szCs w:val="28"/>
          <w:shd w:val="clear" w:color="auto" w:fill="FFFFFF"/>
        </w:rPr>
        <w:t xml:space="preserve">        – оказание услуг кинозала (посещение зрителей, для просмотра художественных и документальных фильмов);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Учреждение вправе </w:t>
      </w:r>
      <w:r>
        <w:rPr>
          <w:rFonts w:ascii="Times New Roman" w:hAnsi="Times New Roman" w:cs="Times New Roman"/>
          <w:sz w:val="28"/>
          <w:szCs w:val="28"/>
        </w:rPr>
        <w:t>осуществлять деятельность, подлежащую лицензированию, только на основании полученной в установленном порядке лицензии.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 Учреждение вправе осуществлять иные виды деятельности лишь постольку, поскольку это служит достижению целей, ради которых оно создан</w:t>
      </w:r>
      <w:r>
        <w:rPr>
          <w:rFonts w:ascii="Times New Roman" w:hAnsi="Times New Roman" w:cs="Times New Roman"/>
          <w:sz w:val="28"/>
          <w:szCs w:val="28"/>
        </w:rPr>
        <w:t>о.</w:t>
      </w:r>
    </w:p>
    <w:p w:rsidR="00223379" w:rsidRDefault="0022337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23379" w:rsidRDefault="006A1F3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Имущество Учреждения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Имущество, переданное Учреждению Учредителем и Собственником имущества, находится в муниципальной собственности Чернянского муниципального округа Белгородской области, отражается в самостоятельном балансе и закреплено Учред</w:t>
      </w:r>
      <w:r>
        <w:rPr>
          <w:rFonts w:ascii="Times New Roman" w:hAnsi="Times New Roman" w:cs="Times New Roman"/>
          <w:sz w:val="28"/>
          <w:szCs w:val="28"/>
        </w:rPr>
        <w:t>ителем за Учреждением на праве оперативного управления на основании муниципального правового акта о наделении Учреждения соответствующим имуществом и актом приема-передачи.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Учреждение без согласия Учредителя, </w:t>
      </w:r>
      <w:bookmarkStart w:id="0" w:name="_Hlk214912346"/>
      <w:r>
        <w:rPr>
          <w:rFonts w:ascii="Times New Roman" w:hAnsi="Times New Roman" w:cs="Times New Roman"/>
          <w:sz w:val="28"/>
          <w:szCs w:val="28"/>
        </w:rPr>
        <w:t>управления имущественных и земельных отнош</w:t>
      </w:r>
      <w:r>
        <w:rPr>
          <w:rFonts w:ascii="Times New Roman" w:hAnsi="Times New Roman" w:cs="Times New Roman"/>
          <w:sz w:val="28"/>
          <w:szCs w:val="28"/>
        </w:rPr>
        <w:t xml:space="preserve">ений Администрации Чернянского муниципального округа Белгородской области </w:t>
      </w:r>
      <w:bookmarkEnd w:id="0"/>
      <w:r>
        <w:rPr>
          <w:rFonts w:ascii="Times New Roman" w:hAnsi="Times New Roman" w:cs="Times New Roman"/>
          <w:sz w:val="28"/>
          <w:szCs w:val="28"/>
        </w:rPr>
        <w:t>не вправе распоряжаться недвижимым имуществом и особо ценным движимым имуществом, закрепленным за ним или приобретенным Учреждением за счет средств, выделенных ему Учредителем на при</w:t>
      </w:r>
      <w:r>
        <w:rPr>
          <w:rFonts w:ascii="Times New Roman" w:hAnsi="Times New Roman" w:cs="Times New Roman"/>
          <w:sz w:val="28"/>
          <w:szCs w:val="28"/>
        </w:rPr>
        <w:t xml:space="preserve">обретение этого имущества. Остальным имуществом, в том числе недвижимым имуществом, Учреждение вправе распоряжаться </w:t>
      </w:r>
      <w:r>
        <w:rPr>
          <w:rFonts w:ascii="Times New Roman" w:hAnsi="Times New Roman" w:cs="Times New Roman"/>
          <w:sz w:val="28"/>
          <w:szCs w:val="28"/>
        </w:rPr>
        <w:lastRenderedPageBreak/>
        <w:t>самостоятельно, если иное не предусмотрено настоящим Уставом и муниципальным правовым актом Учредителя. Решение об отнесении имущества к кат</w:t>
      </w:r>
      <w:r>
        <w:rPr>
          <w:rFonts w:ascii="Times New Roman" w:hAnsi="Times New Roman" w:cs="Times New Roman"/>
          <w:sz w:val="28"/>
          <w:szCs w:val="28"/>
        </w:rPr>
        <w:t>егории особо ценного движимого имущества принимается одновременно с принятием решения о закреплении указанного имущества за Учреждением или о выделении средств на его приобретение.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Права Учреждения на объекты интеллектуальной собственности регулируются зак</w:t>
      </w:r>
      <w:r>
        <w:rPr>
          <w:rFonts w:ascii="Times New Roman" w:hAnsi="Times New Roman" w:cs="Times New Roman"/>
          <w:sz w:val="28"/>
          <w:szCs w:val="28"/>
        </w:rPr>
        <w:t>онодательством Российской Федерации.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Недвижимое имущество, закрепленное за автономным учреждением или приобретенное Учреждением за счет средств, выделенных ему Учредителем на приобретение этого имущества, а также находящееся у Учреждения особо ценное </w:t>
      </w:r>
      <w:r>
        <w:rPr>
          <w:rFonts w:ascii="Times New Roman" w:hAnsi="Times New Roman" w:cs="Times New Roman"/>
          <w:sz w:val="28"/>
          <w:szCs w:val="28"/>
        </w:rPr>
        <w:t>движимое имущество подлежит обособленному учету в установленном порядке.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Учреждение вправе вносить денежные средства и иное имущество в уставный (складочный) капитал других юридических лиц или иным образом передавать это имущество другим юридическим л</w:t>
      </w:r>
      <w:r>
        <w:rPr>
          <w:rFonts w:ascii="Times New Roman" w:hAnsi="Times New Roman" w:cs="Times New Roman"/>
          <w:sz w:val="28"/>
          <w:szCs w:val="28"/>
        </w:rPr>
        <w:t xml:space="preserve">ицам в качестве их учредителя или участника только с согласия Учредителя и управления имущественных и земельных отношений Администрации Чернянского муниципального округа 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Объекты культурного наследия (памятники истории и имущественных и земельных отно</w:t>
      </w:r>
      <w:r>
        <w:rPr>
          <w:rFonts w:ascii="Times New Roman" w:hAnsi="Times New Roman" w:cs="Times New Roman"/>
          <w:sz w:val="28"/>
          <w:szCs w:val="28"/>
        </w:rPr>
        <w:t xml:space="preserve">шений) народов Российской Федерации, культурные ценности, природные ресурсы (за исключением земельных участков), ограниченные для использования в гражданском обороте или изъятые из гражданского оборота, закрепляются за Учреждением на условиях и в порядке, </w:t>
      </w:r>
      <w:r>
        <w:rPr>
          <w:rFonts w:ascii="Times New Roman" w:hAnsi="Times New Roman" w:cs="Times New Roman"/>
          <w:sz w:val="28"/>
          <w:szCs w:val="28"/>
        </w:rPr>
        <w:t>которые определяются федеральными законами и иными нормативными правовыми актами Российской Федерации.</w:t>
      </w:r>
      <w:proofErr w:type="gramEnd"/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Источниками формирования имущества Учреждения, в том числе финансовых ресурсов, являются: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финансовое обеспечение в виде субвенций и субсидий, осущ</w:t>
      </w:r>
      <w:r>
        <w:rPr>
          <w:rFonts w:ascii="Times New Roman" w:hAnsi="Times New Roman" w:cs="Times New Roman"/>
          <w:sz w:val="28"/>
          <w:szCs w:val="28"/>
        </w:rPr>
        <w:t>ествляемых из бюджет Чернянского муниципального округа Белгородской области, на выполнение задания Учредителя с учетом расходов на содержание недвижимого имущества и особо ценного движимого имущества, закрепленного за Учреждением или приобретенного Учрежде</w:t>
      </w:r>
      <w:r>
        <w:rPr>
          <w:rFonts w:ascii="Times New Roman" w:hAnsi="Times New Roman" w:cs="Times New Roman"/>
          <w:sz w:val="28"/>
          <w:szCs w:val="28"/>
        </w:rPr>
        <w:t>нием за счет средств, выделенных ему Учредителем на приобретение такого имущества, расходов на уплату налогов, в качестве объекта налогообложения по которым признается соответствующее имущество</w:t>
      </w:r>
      <w:proofErr w:type="gramEnd"/>
      <w:r>
        <w:rPr>
          <w:rFonts w:ascii="Times New Roman" w:hAnsi="Times New Roman" w:cs="Times New Roman"/>
          <w:sz w:val="28"/>
          <w:szCs w:val="28"/>
        </w:rPr>
        <w:t>, в том числе земельные участки, а также финансовое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развития Учреждения в рамках программ, утвержденных в установленном порядке.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 Доходы Учреждения поступают в его самостоятельное распоряжение и используются им для достижения целей, ради которых оно создано, если иное не предусмотрено федеральным закон</w:t>
      </w:r>
      <w:r>
        <w:rPr>
          <w:rFonts w:ascii="Times New Roman" w:hAnsi="Times New Roman" w:cs="Times New Roman"/>
          <w:sz w:val="28"/>
          <w:szCs w:val="28"/>
        </w:rPr>
        <w:t>ом.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 Собственник имущества автономного учреждения не имеет право на получение доходов от осуществления автономным учреждением деятельности и использования закрепленного за автономным учреждением имущества.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 Имущество, созданное или приобретенное Уч</w:t>
      </w:r>
      <w:r>
        <w:rPr>
          <w:rFonts w:ascii="Times New Roman" w:hAnsi="Times New Roman" w:cs="Times New Roman"/>
          <w:sz w:val="28"/>
          <w:szCs w:val="28"/>
        </w:rPr>
        <w:t>реждением в результате его деятельности, получе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нное в качестве дара, пожертвования от </w:t>
      </w:r>
      <w:r>
        <w:rPr>
          <w:rFonts w:ascii="Times New Roman" w:hAnsi="Times New Roman" w:cs="Times New Roman"/>
          <w:sz w:val="28"/>
          <w:szCs w:val="28"/>
        </w:rPr>
        <w:lastRenderedPageBreak/>
        <w:t>организаций, предприятий, граждан, поступает в его самостоятельное распоряжение, отражается на балансе Учреждения.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Имущество, приобретенное Учреждением за счет средств бю</w:t>
      </w:r>
      <w:r>
        <w:rPr>
          <w:rFonts w:ascii="Times New Roman" w:hAnsi="Times New Roman" w:cs="Times New Roman"/>
          <w:sz w:val="28"/>
          <w:szCs w:val="28"/>
        </w:rPr>
        <w:t>джета Чернянского муниципального округа Белгородской области, а также переданное Собственником, отражается в ежегодном отчете Учреждения об использовании имущества, на электронном и бумажном носителях.</w:t>
      </w:r>
      <w:proofErr w:type="gramEnd"/>
    </w:p>
    <w:p w:rsidR="00223379" w:rsidRDefault="0022337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23379" w:rsidRDefault="006A1F3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Организация деятельности Учреждения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Учредитель устанавливает муниципальные задания для Учреждения в соответствии с предусмотренной его Уставом основной деятельностью. Учреждение осуществляет в соответствии с заданиями Учредителя и обязательствами перед страховщиком по обязательному соци</w:t>
      </w:r>
      <w:r>
        <w:rPr>
          <w:rFonts w:ascii="Times New Roman" w:hAnsi="Times New Roman" w:cs="Times New Roman"/>
          <w:sz w:val="28"/>
          <w:szCs w:val="28"/>
        </w:rPr>
        <w:t>альному страхованию деятельность, связанную с выполнением работ, оказанием услуг, частично за плату или бесплатно.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и порядок формирования задания Учредителя и порядок финансового обеспечения выполнения этого задания определяются муниципальными прав</w:t>
      </w:r>
      <w:r>
        <w:rPr>
          <w:rFonts w:ascii="Times New Roman" w:hAnsi="Times New Roman" w:cs="Times New Roman"/>
          <w:sz w:val="28"/>
          <w:szCs w:val="28"/>
        </w:rPr>
        <w:t>овыми актами  и законодательством РФ.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обеспечение деятельности Учреждения осуществляется в виде субвенций и субсидий из бюджета Чернянского муниципального округа Белгородской области, и иных не запрещенных федеральными законами источников.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указанных заданий Учредителя и обязательств Учреждение по своему усмотрению вправе выполнять работы, оказывать услуги, относящиеся к его основной деятельности, для граждан и юридических лиц за плату и на одинаковых при оказании однородных услуг услов</w:t>
      </w:r>
      <w:r>
        <w:rPr>
          <w:rFonts w:ascii="Times New Roman" w:hAnsi="Times New Roman" w:cs="Times New Roman"/>
          <w:sz w:val="28"/>
          <w:szCs w:val="28"/>
        </w:rPr>
        <w:t>иях в порядке, установленном федеральными законами.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Учреждение устанавливает цены и тарифы на все виды производимых работ, услуг, выпускаемую и реализуемую продукцию в соответствии с заданием Учредителя, законами и иными нормативными актами Российской</w:t>
      </w:r>
      <w:r>
        <w:rPr>
          <w:rFonts w:ascii="Times New Roman" w:hAnsi="Times New Roman" w:cs="Times New Roman"/>
          <w:sz w:val="28"/>
          <w:szCs w:val="28"/>
        </w:rPr>
        <w:t xml:space="preserve"> Федерации, Белгородской области, муниципальными правовыми актами, по согласованию с Учредителем, Управлением физической культуры, спорта и молодежной политики Администрации Чернянского муниципального округа Белгородской области.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Учреждение строит сво</w:t>
      </w:r>
      <w:r>
        <w:rPr>
          <w:rFonts w:ascii="Times New Roman" w:hAnsi="Times New Roman" w:cs="Times New Roman"/>
          <w:sz w:val="28"/>
          <w:szCs w:val="28"/>
        </w:rPr>
        <w:t>и отношения с государственными органами, другими предприятиями, учреждениями, организациями и гражданами во всех сферах на основе договоров, соглашений, контрактов. Учреждение свободно в выборе форм и предмета договоров и обязательств, любых других условий</w:t>
      </w:r>
      <w:r>
        <w:rPr>
          <w:rFonts w:ascii="Times New Roman" w:hAnsi="Times New Roman" w:cs="Times New Roman"/>
          <w:sz w:val="28"/>
          <w:szCs w:val="28"/>
        </w:rPr>
        <w:t xml:space="preserve"> взаимоотношений с предприятиями, учреждениями, организациями, которые не противоречат законодательству Российской Федерации, Белгородской области, муниципальным правовым актам, настоящему Уставу.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Для выполнения уставных целей Учреждение имеет право: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приобретать или арендовать имущество за счет имеющихся у него финансовых средств, выделяемых из бюджета в виде субсидий и субвенций, а также собственных средств;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осуществлять материально-техническое обеспечение производства и развитие объектов социальн</w:t>
      </w:r>
      <w:r>
        <w:rPr>
          <w:rFonts w:ascii="Times New Roman" w:hAnsi="Times New Roman" w:cs="Times New Roman"/>
          <w:sz w:val="28"/>
          <w:szCs w:val="28"/>
        </w:rPr>
        <w:t>ой сферы;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получать и самостоятельно использовать доходы от разрешенной настоящим Уставом деятельности;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устанавливать для своих работников дополнительные отпуска, сокращенный рабочий день и иные социальные льготы в соответствии с законодательством Росси</w:t>
      </w:r>
      <w:r>
        <w:rPr>
          <w:rFonts w:ascii="Times New Roman" w:hAnsi="Times New Roman" w:cs="Times New Roman"/>
          <w:sz w:val="28"/>
          <w:szCs w:val="28"/>
        </w:rPr>
        <w:t>йской Федерации;</w:t>
      </w:r>
    </w:p>
    <w:p w:rsidR="00223379" w:rsidRDefault="006A1F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согласованию с Учредителем и управлению имущественных и земельных отношений администрации Чернянского муниципального округа в установленном порядке создавать и ликвидировать филиалы, открывать и закрывать представительства, утверждать</w:t>
      </w:r>
      <w:r>
        <w:rPr>
          <w:rFonts w:ascii="Times New Roman" w:hAnsi="Times New Roman" w:cs="Times New Roman"/>
          <w:sz w:val="28"/>
          <w:szCs w:val="28"/>
        </w:rPr>
        <w:t xml:space="preserve"> положения о них, назначать директоров, принимать решения об их реорганизации и ликвидации, а также участвовать в других организациях;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установленном порядке определять размер средств, направляемых на оплату труда работников Учреждения, на техническое и</w:t>
      </w:r>
      <w:r>
        <w:rPr>
          <w:rFonts w:ascii="Times New Roman" w:hAnsi="Times New Roman" w:cs="Times New Roman"/>
          <w:sz w:val="28"/>
          <w:szCs w:val="28"/>
        </w:rPr>
        <w:t xml:space="preserve"> социальное развитие в пределах сметы.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Учреждение не вправе: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отказаться от выполнения задания Учредителя.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 Учреждение обязано в случаях, предусмотренных законодательством и уставом Учреждения: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согласовывать с Наблюдательным советом предусмотре</w:t>
      </w:r>
      <w:r>
        <w:rPr>
          <w:rFonts w:ascii="Times New Roman" w:hAnsi="Times New Roman" w:cs="Times New Roman"/>
          <w:sz w:val="28"/>
          <w:szCs w:val="28"/>
        </w:rPr>
        <w:t>нные законом мероприятия;</w:t>
      </w:r>
    </w:p>
    <w:p w:rsidR="00223379" w:rsidRDefault="006A1F36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согласовывать с управлением имущественных и земельных отношений Администрации Чернянского муниципального округа и Учредителем распоряжение недвижимым имуществом и особо ценным движимым имуществом, закрепленным за ним или приобре</w:t>
      </w:r>
      <w:r>
        <w:rPr>
          <w:rFonts w:ascii="Times New Roman" w:hAnsi="Times New Roman" w:cs="Times New Roman"/>
          <w:sz w:val="28"/>
          <w:szCs w:val="28"/>
        </w:rPr>
        <w:t>тенным автономным учреждением за счет средств, выделенных ему Учредителем на приобретение этого имущества (передача в аренду, залог, внесение в качестве вклада в уставный (складочный) капитал хозяйственного общества или товарищества, заключение договора пр</w:t>
      </w:r>
      <w:r>
        <w:rPr>
          <w:rFonts w:ascii="Times New Roman" w:hAnsi="Times New Roman" w:cs="Times New Roman"/>
          <w:sz w:val="28"/>
          <w:szCs w:val="28"/>
        </w:rPr>
        <w:t>остого товарищества или иные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способы распоряжения имуществом, в том числе его продажа);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нести ответственность в соответствии с законодательством Российской Федерации за нарушение обязательств;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возмещать ущерб, причиненный нерациональным использованием </w:t>
      </w:r>
      <w:r>
        <w:rPr>
          <w:rFonts w:ascii="Times New Roman" w:hAnsi="Times New Roman" w:cs="Times New Roman"/>
          <w:sz w:val="28"/>
          <w:szCs w:val="28"/>
        </w:rPr>
        <w:t>имущества, нарушением правил безопасности, санитарно-гигиенических норм и требований по защите здоровья работников, населения и потребителей продукции, за счет результатов своей деятельности;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обеспечивать своим работникам безопасные условия труда и нести</w:t>
      </w:r>
      <w:r>
        <w:rPr>
          <w:rFonts w:ascii="Times New Roman" w:hAnsi="Times New Roman" w:cs="Times New Roman"/>
          <w:sz w:val="28"/>
          <w:szCs w:val="28"/>
        </w:rPr>
        <w:t xml:space="preserve"> ответственность в установленном порядке за ущерб, причиненный их здоровью и трудоспособности;</w:t>
      </w:r>
    </w:p>
    <w:p w:rsidR="00223379" w:rsidRDefault="006A1F36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осуществлять оперативный и бухгалтерский учет результатов финансово-хозяйственной и иной деятельности, вести статистическую отчетность,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отчитываться о результа</w:t>
      </w:r>
      <w:r>
        <w:rPr>
          <w:rFonts w:ascii="Times New Roman" w:hAnsi="Times New Roman" w:cs="Times New Roman"/>
          <w:sz w:val="28"/>
          <w:szCs w:val="28"/>
        </w:rPr>
        <w:t>тах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деятельности в соответствующих органах в порядке и сроки, установленные законодательством Российской Федерации. </w:t>
      </w:r>
      <w:proofErr w:type="gramStart"/>
      <w:r>
        <w:rPr>
          <w:rFonts w:ascii="Times New Roman" w:hAnsi="Times New Roman" w:cs="Times New Roman"/>
          <w:sz w:val="28"/>
          <w:szCs w:val="28"/>
        </w:rPr>
        <w:t>Не позднее 25 апреля представлять Учредителю, управлению имущественных и земельных отношений Администрации Чернянского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и Наблюдательному совету копии годового отчета (баланс с приложениями и пояснительной запиской) с отметкой о принятии его налоговым органом для утверждения его показателей, а также иной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отчетности, установленной законодательством и нормативными правовыми </w:t>
      </w:r>
      <w:r>
        <w:rPr>
          <w:rFonts w:ascii="Times New Roman" w:hAnsi="Times New Roman" w:cs="Times New Roman"/>
          <w:sz w:val="28"/>
          <w:szCs w:val="28"/>
        </w:rPr>
        <w:t>актами Российской Федерации и муниципальными правовыми актами.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ненадлежащее исполнение обязанностей и искажение государственной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отчетности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должностные лица Учреждения несут ответственность, установленную законодательством Российской Федерации;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планиро</w:t>
      </w:r>
      <w:r>
        <w:rPr>
          <w:rFonts w:ascii="Times New Roman" w:hAnsi="Times New Roman" w:cs="Times New Roman"/>
          <w:sz w:val="28"/>
          <w:szCs w:val="28"/>
        </w:rPr>
        <w:t xml:space="preserve">вать деятельность Учреждения, в том числе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части доходов от предпринимательской и иной приносящей доход деятельности;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выполнять задания Учредителя;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обеспечивать гарантированный законодательством Российской Федерации минимальный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размер оплаты труда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е ниже размера прожиточного минимума трудоспособного человека, отработавшего месячную норму рабочего времени и выполнившего нормы труда (трудовые обязанности), условия труда и меры социальной защиты своих работников;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ежегодно опубликовывать отчеты о свое</w:t>
      </w:r>
      <w:r>
        <w:rPr>
          <w:rFonts w:ascii="Times New Roman" w:hAnsi="Times New Roman" w:cs="Times New Roman"/>
          <w:sz w:val="28"/>
          <w:szCs w:val="28"/>
        </w:rPr>
        <w:t>й деятельности и об использовании закрепленного за ним имущества в порядке, установленном Правительством Российской Федерации, в определенных Учредителем Учреждения средствах массовой информации;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ежегодно проводить аудиторскую проверку годовой бухгалтерс</w:t>
      </w:r>
      <w:r>
        <w:rPr>
          <w:rFonts w:ascii="Times New Roman" w:hAnsi="Times New Roman" w:cs="Times New Roman"/>
          <w:sz w:val="28"/>
          <w:szCs w:val="28"/>
        </w:rPr>
        <w:t>кой отчетности деятельности Учреждения аудиторской организацией, утверждаемой Наблюдательным советом;</w:t>
      </w:r>
    </w:p>
    <w:p w:rsidR="00223379" w:rsidRDefault="006A1F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представлять на заключение Наблюдательному совету и управлению имущественных и земельных отношений Администрации Чернянского муниципального округа проек</w:t>
      </w:r>
      <w:r>
        <w:rPr>
          <w:rFonts w:ascii="Times New Roman" w:hAnsi="Times New Roman" w:cs="Times New Roman"/>
          <w:sz w:val="28"/>
          <w:szCs w:val="28"/>
        </w:rPr>
        <w:t>т плана финансово-хозяйственной деятельности автономного учреждения;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обеспечивать открытость и доступность следующих документов: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Устав Учреждения, в том числе внесенные в него изменения;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свидетельство о государственной регистрации Учреждения;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решение учредителя о создании Учреждения;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решение учредителя о назначении руководителя Учреждения;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положения о филиалах, представительствах Учреждения;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документы, содержащие сведения о составе Наблюдательного совета Учреждения;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план финансов</w:t>
      </w:r>
      <w:r>
        <w:rPr>
          <w:rFonts w:ascii="Times New Roman" w:hAnsi="Times New Roman" w:cs="Times New Roman"/>
          <w:sz w:val="28"/>
          <w:szCs w:val="28"/>
        </w:rPr>
        <w:t>о-хозяйственной деятельности Учреждения, составляемый и утверждаемый в порядке, определенном Учредителем, и в соответствии с требованиями, установленными Министерством финансов Российской Федерации;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годовая бухгалтерская отчетность Учреждения;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аудито</w:t>
      </w:r>
      <w:r>
        <w:rPr>
          <w:rFonts w:ascii="Times New Roman" w:hAnsi="Times New Roman" w:cs="Times New Roman"/>
          <w:sz w:val="28"/>
          <w:szCs w:val="28"/>
        </w:rPr>
        <w:t>рское заключение о достоверности годовой бухгалтерской отчетности Учреждения</w:t>
      </w:r>
    </w:p>
    <w:p w:rsidR="00223379" w:rsidRDefault="006A1F36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10) сведения о проведенных в отношении Учреждения контрольных мероприятиях и их результатах;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муниципальное задание на оказание услуг (выполнение работ);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12) отчет о результатах деятельности Учреждения и об использовании закрепленного за ним муниципального имущества, составляемый и утверждаемый в порядке, определенном Учредителем, и в соответствии с общими требованиями, установленными федеральным органом ис</w:t>
      </w:r>
      <w:r>
        <w:rPr>
          <w:rFonts w:ascii="Times New Roman" w:hAnsi="Times New Roman" w:cs="Times New Roman"/>
          <w:sz w:val="28"/>
          <w:szCs w:val="28"/>
        </w:rPr>
        <w:t xml:space="preserve">полнительной власти, осуществляющим функции по выработке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государственной политики и нормативно-правовому регулированию в сфере бюджетной, налоговой, страховой, валютной, банковской деятельности. </w:t>
      </w:r>
      <w:proofErr w:type="gramEnd"/>
    </w:p>
    <w:p w:rsidR="00223379" w:rsidRDefault="0022337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23379" w:rsidRDefault="006A1F3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Управление Учреждением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Органы Учреждения.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Органами </w:t>
      </w:r>
      <w:r>
        <w:rPr>
          <w:rFonts w:ascii="Times New Roman" w:hAnsi="Times New Roman" w:cs="Times New Roman"/>
          <w:sz w:val="28"/>
          <w:szCs w:val="28"/>
        </w:rPr>
        <w:t>Учреждения являются: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Наблюдательный совет Учреждения;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директор автономного учреждения, а также иные предусмотренные федеральными законами органы (общее собрание (конференция) работников автономного учреждения, ученый совет, художественный совет и други</w:t>
      </w:r>
      <w:r>
        <w:rPr>
          <w:rFonts w:ascii="Times New Roman" w:hAnsi="Times New Roman" w:cs="Times New Roman"/>
          <w:sz w:val="28"/>
          <w:szCs w:val="28"/>
        </w:rPr>
        <w:t>е).</w:t>
      </w:r>
    </w:p>
    <w:p w:rsidR="00223379" w:rsidRDefault="006A1F3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5.2. Наблюдательный совет автономного учреждения.</w:t>
      </w:r>
    </w:p>
    <w:p w:rsidR="00223379" w:rsidRDefault="006A1F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5.2.1. В автономном учреждении создается Наблюдательный совет в составе шести членов. В состав Наблюдательного   совета  автономного   учреждения   входят   представители Учредителя авто</w:t>
      </w:r>
      <w:r>
        <w:rPr>
          <w:rFonts w:ascii="Times New Roman" w:hAnsi="Times New Roman" w:cs="Times New Roman"/>
          <w:sz w:val="28"/>
          <w:szCs w:val="28"/>
        </w:rPr>
        <w:t xml:space="preserve">номного учреждения, представители управления имущественных и земельных отношений Администрации Чернянского муниципального округа, работники Учреждения, а так же представители общественности.                          </w:t>
      </w:r>
    </w:p>
    <w:p w:rsidR="00223379" w:rsidRDefault="006A1F36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5.2.2. Срок полномочий Наблюдательного </w:t>
      </w:r>
      <w:r>
        <w:rPr>
          <w:rFonts w:ascii="Times New Roman" w:hAnsi="Times New Roman" w:cs="Times New Roman"/>
          <w:sz w:val="28"/>
          <w:szCs w:val="28"/>
        </w:rPr>
        <w:t>совета Учреждения устанавливается сроком на пять лет.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5.2.3. Назначение членов Наблюдательного совета Учреждения или досрочное прекращение их полномочий осуществляется на основании муниципального правового акта (постановления, распоряжения) Учредителя по п</w:t>
      </w:r>
      <w:r>
        <w:rPr>
          <w:rFonts w:ascii="Times New Roman" w:hAnsi="Times New Roman" w:cs="Times New Roman"/>
          <w:sz w:val="28"/>
          <w:szCs w:val="28"/>
        </w:rPr>
        <w:t>редставлению Управления физической культуры, спорта и молодежной политики Администрации Чернянского муниципального округа Белгородской области.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Полномочия члена Наблюдательного совета Учреждения определяются федеральным законом. 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5.2.4. Председатель Наблюд</w:t>
      </w:r>
      <w:r>
        <w:rPr>
          <w:rFonts w:ascii="Times New Roman" w:hAnsi="Times New Roman" w:cs="Times New Roman"/>
          <w:sz w:val="28"/>
          <w:szCs w:val="28"/>
        </w:rPr>
        <w:t>ательного совета Учреждения избирается на срок полномочий Наблюдательного совета автономного учреждения членами Наблюдательного совета из их числа простым большинством голосов от общего числа голосов членов Наблюдательного совета Учреждения.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Наблюдательный</w:t>
      </w:r>
      <w:r>
        <w:rPr>
          <w:rFonts w:ascii="Times New Roman" w:hAnsi="Times New Roman" w:cs="Times New Roman"/>
          <w:sz w:val="28"/>
          <w:szCs w:val="28"/>
        </w:rPr>
        <w:t xml:space="preserve"> совет в любое время вправе переизбрать своего председателя. 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5.2.5. Компетенция Наблюдательного совета Учреждения.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Наблюдательный совет Учреждения рассматривает: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5.2.5.1. Предложения Учредителя или директора автономного учреждения о внесении изменений в Устав автономного учреждения.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5.2.5.2. Предложения Учредителя или директора автономного учреждения о создании и ликвидации филиалов автономного учреждения, об откры</w:t>
      </w:r>
      <w:r>
        <w:rPr>
          <w:rFonts w:ascii="Times New Roman" w:hAnsi="Times New Roman" w:cs="Times New Roman"/>
          <w:sz w:val="28"/>
          <w:szCs w:val="28"/>
        </w:rPr>
        <w:t>тии и о закрытии его представительств.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5.2.5.3. Предложения Учредителя или директора автономного учреждения о реорганизации автономного учреждения или о его ликвидации.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5.2.5.4. Предложения Учредителя или директора автономного учреждения об изъятии имущест</w:t>
      </w:r>
      <w:r>
        <w:rPr>
          <w:rFonts w:ascii="Times New Roman" w:hAnsi="Times New Roman" w:cs="Times New Roman"/>
          <w:sz w:val="28"/>
          <w:szCs w:val="28"/>
        </w:rPr>
        <w:t>ва, закрепленного за автономным учреждением на праве оперативного управления.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5.2.5.5. Предложения директора автономного учреждения об участии автономного учреждения в других юридических лицах, в том числе о </w:t>
      </w:r>
      <w:r>
        <w:rPr>
          <w:rFonts w:ascii="Times New Roman" w:hAnsi="Times New Roman" w:cs="Times New Roman"/>
          <w:sz w:val="28"/>
          <w:szCs w:val="28"/>
        </w:rPr>
        <w:lastRenderedPageBreak/>
        <w:t>внесении денежных средств и иного имущества в ус</w:t>
      </w:r>
      <w:r>
        <w:rPr>
          <w:rFonts w:ascii="Times New Roman" w:hAnsi="Times New Roman" w:cs="Times New Roman"/>
          <w:sz w:val="28"/>
          <w:szCs w:val="28"/>
        </w:rPr>
        <w:t>тавный (складочный) капитал других юридических лиц или передаче такого имущества иным образом другим юридическим лицам, в качестве учредителя или участника.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5.2.5.6. Проект плана финансово-хозяйственной деятельности автономного учреждения.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5.2.5.7. По пред</w:t>
      </w:r>
      <w:r>
        <w:rPr>
          <w:rFonts w:ascii="Times New Roman" w:hAnsi="Times New Roman" w:cs="Times New Roman"/>
          <w:sz w:val="28"/>
          <w:szCs w:val="28"/>
        </w:rPr>
        <w:t>ставлению директора автономного учреждения проекты отчетов о деятельности автономного учреждения и об использовании его имущества, об исполнении плана его финансово-хозяйственной деятельности, годовую бухгалтерскую отчетность автономного учреждения.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5.2.5.</w:t>
      </w:r>
      <w:r>
        <w:rPr>
          <w:rFonts w:ascii="Times New Roman" w:hAnsi="Times New Roman" w:cs="Times New Roman"/>
          <w:sz w:val="28"/>
          <w:szCs w:val="28"/>
        </w:rPr>
        <w:t>8. Предложения директора автономного учреждения о совершении сделок по распоряжению имуществом, которым в соответствии с частями 2 и 6 статьи 3 настоящего Федерального закона автономное учреждение не вправе распоряжаться самостоятельно.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5.2.5.9. Предложени</w:t>
      </w:r>
      <w:r>
        <w:rPr>
          <w:rFonts w:ascii="Times New Roman" w:hAnsi="Times New Roman" w:cs="Times New Roman"/>
          <w:sz w:val="28"/>
          <w:szCs w:val="28"/>
        </w:rPr>
        <w:t>я директора автономного учреждения о совершении крупных сделок.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5.2.5.10. Предложения директора автономного учреждения о совершении сделок, в совершении которых имеется заинтересованность.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5.2.5.11. Предложения директора автономного учреждения о выборе кре</w:t>
      </w:r>
      <w:r>
        <w:rPr>
          <w:rFonts w:ascii="Times New Roman" w:hAnsi="Times New Roman" w:cs="Times New Roman"/>
          <w:sz w:val="28"/>
          <w:szCs w:val="28"/>
        </w:rPr>
        <w:t>дитных организаций, в которых автономное учреждение может открыть банковские счета.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5.2.5.12. Вопросы проведения аудита годовой бухгалтерской отчетности автономного учреждения и утверждения аудиторской организации.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5.2.6. По вопросам, указанным в пунктах 5</w:t>
      </w:r>
      <w:r>
        <w:rPr>
          <w:rFonts w:ascii="Times New Roman" w:hAnsi="Times New Roman" w:cs="Times New Roman"/>
          <w:sz w:val="28"/>
          <w:szCs w:val="28"/>
        </w:rPr>
        <w:t>.2.5.1-5.2.5.5 и 5.2.5.8, Наблюдательный совет автономного учреждения дает рекомендации. Учредитель Учреждения принимает по этим вопросам решения после рассмотрения рекомендаций Наблюдательного совета автономного учреждения.</w:t>
      </w:r>
    </w:p>
    <w:p w:rsidR="00223379" w:rsidRDefault="006A1F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5.2.7. По вопросу, указанному в</w:t>
      </w:r>
      <w:r>
        <w:rPr>
          <w:rFonts w:ascii="Times New Roman" w:hAnsi="Times New Roman" w:cs="Times New Roman"/>
          <w:sz w:val="28"/>
          <w:szCs w:val="28"/>
        </w:rPr>
        <w:t xml:space="preserve"> пункте 5.2.5.6, Наблюдательный совет Учреждения дает заключение, копия которого направляется Учредителю Учреждения и в </w:t>
      </w:r>
      <w:bookmarkStart w:id="2" w:name="_Hlk214912565"/>
      <w:r>
        <w:rPr>
          <w:rFonts w:ascii="Times New Roman" w:hAnsi="Times New Roman" w:cs="Times New Roman"/>
          <w:sz w:val="28"/>
          <w:szCs w:val="28"/>
        </w:rPr>
        <w:t>управление имущественных и земельных отношений администрации Чернянского муниципального округа</w:t>
      </w:r>
      <w:bookmarkEnd w:id="2"/>
      <w:r>
        <w:rPr>
          <w:rFonts w:ascii="Times New Roman" w:hAnsi="Times New Roman" w:cs="Times New Roman"/>
          <w:sz w:val="28"/>
          <w:szCs w:val="28"/>
        </w:rPr>
        <w:t xml:space="preserve"> Белгородской области. По вопросу, указанн</w:t>
      </w:r>
      <w:r>
        <w:rPr>
          <w:rFonts w:ascii="Times New Roman" w:hAnsi="Times New Roman" w:cs="Times New Roman"/>
          <w:sz w:val="28"/>
          <w:szCs w:val="28"/>
        </w:rPr>
        <w:t>ому в пункте 5.2.5.11, Наблюдательный совет Учреждения дает заключение. Директор Учреждения принимает по этим вопросам решения после рассмотрения заключений Наблюдательного совета автономного учреждения.</w:t>
      </w:r>
    </w:p>
    <w:p w:rsidR="00223379" w:rsidRDefault="006A1F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5.2.8. Документы, представляемые в соответствии с пу</w:t>
      </w:r>
      <w:r>
        <w:rPr>
          <w:rFonts w:ascii="Times New Roman" w:hAnsi="Times New Roman" w:cs="Times New Roman"/>
          <w:sz w:val="28"/>
          <w:szCs w:val="28"/>
        </w:rPr>
        <w:t>нктом 5.2.5.7, утверждаются Наблюдательным советом Учреждения. Копии указанных документов направляются Учредителю Учреждения и в управление имущественных и земельных отношений Администрации Чернянского муниципального округа Белгородской области.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5.2.9. По </w:t>
      </w:r>
      <w:r>
        <w:rPr>
          <w:rFonts w:ascii="Times New Roman" w:hAnsi="Times New Roman" w:cs="Times New Roman"/>
          <w:sz w:val="28"/>
          <w:szCs w:val="28"/>
        </w:rPr>
        <w:t>вопросам, указанным в пунктах 5.2.5.9, 5.2.5.10 и 5.2.5.12, Наблюдательный совет автономного учреждения принимает решения, обязательные для директора Учреждения.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5.2.10. Рекомендации и заключения по вопросам в пунктах 5.2.5.1-5.2.5.8 и 5.2.5.11 даются боль</w:t>
      </w:r>
      <w:r>
        <w:rPr>
          <w:rFonts w:ascii="Times New Roman" w:hAnsi="Times New Roman" w:cs="Times New Roman"/>
          <w:sz w:val="28"/>
          <w:szCs w:val="28"/>
        </w:rPr>
        <w:t xml:space="preserve">шинством голосов от общего числа голосов членов Наблюдательного совета автономного учреждения.  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5.2.11. Решения по вопросам в пунктах 5.2.5.9 и 5.2.5.12 принимаются Наблюдательным советом автономного учреждения большинством в две трети голосов от общего ч</w:t>
      </w:r>
      <w:r>
        <w:rPr>
          <w:rFonts w:ascii="Times New Roman" w:hAnsi="Times New Roman" w:cs="Times New Roman"/>
          <w:sz w:val="28"/>
          <w:szCs w:val="28"/>
        </w:rPr>
        <w:t xml:space="preserve">исла голосов членов Наблюдательного совета автономного учреждения.  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5.2.12. Решение по вопросу пункта 5.2.5.10 принимается Наблюдательным советом автономного учреждения в порядке статьи 17 ФЗ РФ «Об автономных учреждениях» для сделок, в совершении которых</w:t>
      </w:r>
      <w:r>
        <w:rPr>
          <w:rFonts w:ascii="Times New Roman" w:hAnsi="Times New Roman" w:cs="Times New Roman"/>
          <w:sz w:val="28"/>
          <w:szCs w:val="28"/>
        </w:rPr>
        <w:t xml:space="preserve"> имеется заинтересованность.   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5.2.13. Вопросы, относящиеся к компетенции Наблюдательного совета автономного учреждения в соответствии, не могут быть переданы на рассмотрение других органов Учреждения.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5.2.14. По требованию Наблюдательного совета Учрежден</w:t>
      </w:r>
      <w:r>
        <w:rPr>
          <w:rFonts w:ascii="Times New Roman" w:hAnsi="Times New Roman" w:cs="Times New Roman"/>
          <w:sz w:val="28"/>
          <w:szCs w:val="28"/>
        </w:rPr>
        <w:t>ия или любого из его членов другие органы автономного учреждения обязаны представить информацию по вопросам, относящимся к компетенции Наблюдательного совета Учреждения.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5.2.15. Порядок проведения заседаний Наблюдательного совета Учреждения: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5.2.15.1. Заседания Наблюдательного совета автономного учреждения проводятся по мере необходимости, но не реже одного раза в квартал.</w:t>
      </w:r>
    </w:p>
    <w:p w:rsidR="00223379" w:rsidRDefault="006A1F36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5.2.15.2. Заседание Наблюдательного совета автономного учреждения созывается его председателем по собственной инициативе, </w:t>
      </w:r>
      <w:r>
        <w:rPr>
          <w:rFonts w:ascii="Times New Roman" w:hAnsi="Times New Roman" w:cs="Times New Roman"/>
          <w:sz w:val="28"/>
          <w:szCs w:val="28"/>
        </w:rPr>
        <w:t xml:space="preserve">по требованию Учредителя Учреждения, управления имущественных и земельных отношений Администрации Чернянского муниципального округа Белгородской области, Управления физической культуры, спорта и молодежной политики Администрации Чернянского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 Белгородской области, члена Наблюдательного совета Учреждения или директора Учреждения. В отсутствие председателя Наблюдательного совета автономного учреждения его функции осуществляет старший по возрасту член Наблюдательного совета автономного учре</w:t>
      </w:r>
      <w:r>
        <w:rPr>
          <w:rFonts w:ascii="Times New Roman" w:hAnsi="Times New Roman" w:cs="Times New Roman"/>
          <w:sz w:val="28"/>
          <w:szCs w:val="28"/>
        </w:rPr>
        <w:t>ждения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5.2.15.3. Порядок и сроки подготовки, созыва и проведения заседаний Наблюдательного совета Учреждения: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5.2.15.3.1. Первое заседание Наблюдательного совета Учреждения после его создания, а также первое заседание нового состава Наблюдательного совета </w:t>
      </w:r>
      <w:r>
        <w:rPr>
          <w:rFonts w:ascii="Times New Roman" w:hAnsi="Times New Roman" w:cs="Times New Roman"/>
          <w:sz w:val="28"/>
          <w:szCs w:val="28"/>
        </w:rPr>
        <w:t>Учреждения созывается по требованию Учредителя Учреждения. До избрания председателя Наблюдательного совета Учреждения на таком заседании председательствует старший по возрасту член Наблюдательного совета Учреждения.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5.2.15.3.2. Проведение заседаний Наблюдательного совета осуществляется в соответствии с Регламентом заседания.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5.2.15.3.3. Работу по подготовке, проведению заседаний и оформлению документов по результатам работы Наблюдательного совета осуществляет секретар</w:t>
      </w:r>
      <w:r>
        <w:rPr>
          <w:rFonts w:ascii="Times New Roman" w:hAnsi="Times New Roman" w:cs="Times New Roman"/>
          <w:sz w:val="28"/>
          <w:szCs w:val="28"/>
        </w:rPr>
        <w:t xml:space="preserve">ь совета, выбираемый на первом заседании Совета. Секретарь Наблюдательного совета может быть избран и не из членов Совета.  Члены Наблюдательного совета вправе в любое время переизбрать секретаря Совета. 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5.2.15.3.4. Члены Наблюдательного совета, директор </w:t>
      </w:r>
      <w:r>
        <w:rPr>
          <w:rFonts w:ascii="Times New Roman" w:hAnsi="Times New Roman" w:cs="Times New Roman"/>
          <w:sz w:val="28"/>
          <w:szCs w:val="28"/>
        </w:rPr>
        <w:t xml:space="preserve">Учреждения, а также лица, привлекаемые по инициативе Совета для участия в его работе,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оповещаются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 три рабочих дня о месте, дате и времени заседания с одновременным представлением повестки дня, проектов решений и необходимых справочных мат</w:t>
      </w:r>
      <w:r>
        <w:rPr>
          <w:rFonts w:ascii="Times New Roman" w:hAnsi="Times New Roman" w:cs="Times New Roman"/>
          <w:sz w:val="28"/>
          <w:szCs w:val="28"/>
        </w:rPr>
        <w:t>ериалов.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заседании Наблюдательного совета Учреждения вправе участвовать директор Учреждения. Иные приглашенные председателем Наблюдательного совета Учреждения лица могут участвовать в заседании Наблюдательного совета Учреждения, если против их присутстви</w:t>
      </w:r>
      <w:r>
        <w:rPr>
          <w:rFonts w:ascii="Times New Roman" w:hAnsi="Times New Roman" w:cs="Times New Roman"/>
          <w:sz w:val="28"/>
          <w:szCs w:val="28"/>
        </w:rPr>
        <w:t>я не возражает более чем одна треть от общего числа членов Наблюдательного совета Учреждения.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член Наблюдательного совета Учреждения имеет при голосовании один голос. В случае равенства голосов решающим является голос председателя Наблюдательного со</w:t>
      </w:r>
      <w:r>
        <w:rPr>
          <w:rFonts w:ascii="Times New Roman" w:hAnsi="Times New Roman" w:cs="Times New Roman"/>
          <w:sz w:val="28"/>
          <w:szCs w:val="28"/>
        </w:rPr>
        <w:t>вета Учреждения.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5.2.15.3.5. Заседание Наблюдательного совета автономного учреждения является правомочным, если все члены Наблюдательного совета автономного учреждения извещены о времени и месте его проведения и на заседании присутствует более половины чле</w:t>
      </w:r>
      <w:r>
        <w:rPr>
          <w:rFonts w:ascii="Times New Roman" w:hAnsi="Times New Roman" w:cs="Times New Roman"/>
          <w:sz w:val="28"/>
          <w:szCs w:val="28"/>
        </w:rPr>
        <w:t>нов Наблюдательного совета автономного учреждения. Передача членом Наблюдательного совета автономного учреждения своего голоса другому лицу не допускается.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отсутствия кворума заседание Совета переносится на срок не более пяти рабочих дней.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</w:t>
      </w:r>
      <w:r>
        <w:rPr>
          <w:rFonts w:ascii="Times New Roman" w:hAnsi="Times New Roman" w:cs="Times New Roman"/>
          <w:sz w:val="28"/>
          <w:szCs w:val="28"/>
        </w:rPr>
        <w:t>е отсутствия по уважительной причине члена Наблюдательного совета он вправе в письменной форме представить в Совет свое мнение, которое учитывается при определении наличия кворума и результатов голосования. Письменное мнение члена Совета должно быть переда</w:t>
      </w:r>
      <w:r>
        <w:rPr>
          <w:rFonts w:ascii="Times New Roman" w:hAnsi="Times New Roman" w:cs="Times New Roman"/>
          <w:sz w:val="28"/>
          <w:szCs w:val="28"/>
        </w:rPr>
        <w:t xml:space="preserve">но непосредственно председателю совета или секретарю Совета до момента начала заседания Наблюдательного совета.  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письменному решению председателя Наблюдательного Совета может быть проведено заседание Совета путем заочного голосования, посредством получ</w:t>
      </w:r>
      <w:r>
        <w:rPr>
          <w:rFonts w:ascii="Times New Roman" w:hAnsi="Times New Roman" w:cs="Times New Roman"/>
          <w:sz w:val="28"/>
          <w:szCs w:val="28"/>
        </w:rPr>
        <w:t xml:space="preserve">ения письменных мнений членов Наблюдательного совета. Форма проведения заочного голосования осуществляется через секретаря Наблюдательного совета. 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Директор Учреждения.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5.3.1. К компетенции директора Учреждения относятся вопросы осуществления текущего</w:t>
      </w:r>
      <w:r>
        <w:rPr>
          <w:rFonts w:ascii="Times New Roman" w:hAnsi="Times New Roman" w:cs="Times New Roman"/>
          <w:sz w:val="28"/>
          <w:szCs w:val="28"/>
        </w:rPr>
        <w:t xml:space="preserve"> руководства деятельностью автономного учреждения, за исключением вопросов, отнесенных федеральными законами или настоящим Уставом к компетенции Учредителя Учреждения, Наблюдательного совета Учреждения или иных органов Учреждения.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5.3.2. </w:t>
      </w:r>
      <w:proofErr w:type="gramStart"/>
      <w:r>
        <w:rPr>
          <w:rFonts w:ascii="Times New Roman" w:hAnsi="Times New Roman" w:cs="Times New Roman"/>
          <w:sz w:val="28"/>
          <w:szCs w:val="28"/>
        </w:rPr>
        <w:t>Директор Учреждени</w:t>
      </w:r>
      <w:r>
        <w:rPr>
          <w:rFonts w:ascii="Times New Roman" w:hAnsi="Times New Roman" w:cs="Times New Roman"/>
          <w:sz w:val="28"/>
          <w:szCs w:val="28"/>
        </w:rPr>
        <w:t>я без доверенности действует от имени автономного учреждения, в том числе представляет его интересы и совершает сделки от его имени, утверждает штатное расписание автономного учреждения, план его финансово-хозяйственной деятельности, его годовую бухгалтерс</w:t>
      </w:r>
      <w:r>
        <w:rPr>
          <w:rFonts w:ascii="Times New Roman" w:hAnsi="Times New Roman" w:cs="Times New Roman"/>
          <w:sz w:val="28"/>
          <w:szCs w:val="28"/>
        </w:rPr>
        <w:t>кую отчетность и регламентирующие деятельность автономного учреждения внутренние документы, издает приказы и дает указания, обязательные для исполнения всеми работниками автономного учреждения.</w:t>
      </w:r>
      <w:proofErr w:type="gramEnd"/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5.3.3. Директор Учреждения назначается на должность и освобожд</w:t>
      </w:r>
      <w:r>
        <w:rPr>
          <w:rFonts w:ascii="Times New Roman" w:hAnsi="Times New Roman" w:cs="Times New Roman"/>
          <w:sz w:val="28"/>
          <w:szCs w:val="28"/>
        </w:rPr>
        <w:t>ается  от должности муниципальным правовым актом Учредителя.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Учредитель заключает (расторгает) с директором Трудовой договор сроком на 1 год.</w:t>
      </w:r>
    </w:p>
    <w:p w:rsidR="00223379" w:rsidRDefault="006A1F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5.3.4. Директор Учреждения действует на основании законов и иных нормативных актов Российской Федерации, Белгородс</w:t>
      </w:r>
      <w:r>
        <w:rPr>
          <w:rFonts w:ascii="Times New Roman" w:hAnsi="Times New Roman" w:cs="Times New Roman"/>
          <w:sz w:val="28"/>
          <w:szCs w:val="28"/>
        </w:rPr>
        <w:t>кой области, муниципальных правовых актов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214917266"/>
      <w:r>
        <w:rPr>
          <w:rFonts w:ascii="Times New Roman" w:hAnsi="Times New Roman" w:cs="Times New Roman"/>
          <w:sz w:val="28"/>
          <w:szCs w:val="28"/>
        </w:rPr>
        <w:t>,</w:t>
      </w:r>
      <w:bookmarkEnd w:id="3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настоящего Устава, Трудового договора. Он подотчетен в своей деятельности Учредителю и </w:t>
      </w:r>
      <w:bookmarkStart w:id="4" w:name="_Hlk214913340"/>
      <w:r>
        <w:rPr>
          <w:rFonts w:ascii="Times New Roman" w:hAnsi="Times New Roman" w:cs="Times New Roman"/>
          <w:sz w:val="28"/>
          <w:szCs w:val="28"/>
        </w:rPr>
        <w:t>управлению  физической культуры, спорта и молодежной политики Администрации Чернянского муниципального округа</w:t>
      </w:r>
      <w:bookmarkEnd w:id="4"/>
      <w:r>
        <w:rPr>
          <w:rFonts w:ascii="Times New Roman" w:hAnsi="Times New Roman" w:cs="Times New Roman"/>
          <w:sz w:val="28"/>
          <w:szCs w:val="28"/>
        </w:rPr>
        <w:t xml:space="preserve"> в рамках полном</w:t>
      </w:r>
      <w:r>
        <w:rPr>
          <w:rFonts w:ascii="Times New Roman" w:hAnsi="Times New Roman" w:cs="Times New Roman"/>
          <w:sz w:val="28"/>
          <w:szCs w:val="28"/>
        </w:rPr>
        <w:t>очий, предоставленных им настоящим Уставом и муниципальными правовыми актами.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5.3.5. Взаимоотношения работников и директора, возникающие на основе Трудового договора, регулируются законодательством о труде.</w:t>
      </w:r>
    </w:p>
    <w:p w:rsidR="00223379" w:rsidRDefault="006A1F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5.3.6.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 деятельностью Учреждения осуще</w:t>
      </w:r>
      <w:r>
        <w:rPr>
          <w:rFonts w:ascii="Times New Roman" w:hAnsi="Times New Roman" w:cs="Times New Roman"/>
          <w:sz w:val="28"/>
          <w:szCs w:val="28"/>
        </w:rPr>
        <w:t xml:space="preserve">ствляется Учредителем, управлением имущественных и земельных отношений Администрации Чернянского муниципального округа Белгородской области, </w:t>
      </w:r>
      <w:bookmarkStart w:id="5" w:name="_Hlk214913503"/>
      <w:r>
        <w:rPr>
          <w:rFonts w:ascii="Times New Roman" w:hAnsi="Times New Roman" w:cs="Times New Roman"/>
          <w:sz w:val="28"/>
          <w:szCs w:val="28"/>
        </w:rPr>
        <w:t>управлением физической культуры, спорта и молодежной политики Администрации Чернянского муниципального округа Белго</w:t>
      </w:r>
      <w:r>
        <w:rPr>
          <w:rFonts w:ascii="Times New Roman" w:hAnsi="Times New Roman" w:cs="Times New Roman"/>
          <w:sz w:val="28"/>
          <w:szCs w:val="28"/>
        </w:rPr>
        <w:t>родской области</w:t>
      </w:r>
      <w:bookmarkEnd w:id="5"/>
      <w:r>
        <w:rPr>
          <w:rFonts w:ascii="Times New Roman" w:hAnsi="Times New Roman" w:cs="Times New Roman"/>
          <w:sz w:val="28"/>
          <w:szCs w:val="28"/>
        </w:rPr>
        <w:t>, налоговой инспекцией, другими организациями и органами управления в пределах их компетенции, определенной законами и иными нормативными актами Российской Федерации и муниципальными правовыми актами, настоящим Уставом.</w:t>
      </w:r>
      <w:proofErr w:type="gramEnd"/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эффективн</w:t>
      </w:r>
      <w:r>
        <w:rPr>
          <w:rFonts w:ascii="Times New Roman" w:hAnsi="Times New Roman" w:cs="Times New Roman"/>
          <w:sz w:val="28"/>
          <w:szCs w:val="28"/>
        </w:rPr>
        <w:t>остью использования и сохранностью муниципального имущества, переданного Учреждению в оперативное управление, осуществляет управление имущественных и земельных отношений Администрации Чернянского муниципального округа.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Компетенция Учредителя в области</w:t>
      </w:r>
      <w:r>
        <w:rPr>
          <w:rFonts w:ascii="Times New Roman" w:hAnsi="Times New Roman" w:cs="Times New Roman"/>
          <w:sz w:val="28"/>
          <w:szCs w:val="28"/>
        </w:rPr>
        <w:t xml:space="preserve"> управления Учреждением.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Учредитель Учреждения: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5.4.1. Утверждает Устав Учреждения, внесение в него изменений;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5.4.2. Рассматривает и одобряет предложения директора автономного Учреждения о создании и ликвидации филиалов Учреждения, об открытии и о закрыти</w:t>
      </w:r>
      <w:r>
        <w:rPr>
          <w:rFonts w:ascii="Times New Roman" w:hAnsi="Times New Roman" w:cs="Times New Roman"/>
          <w:sz w:val="28"/>
          <w:szCs w:val="28"/>
        </w:rPr>
        <w:t>и его представительств;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5.4.3. Реорганизует и ликвидирует автономное Учреждение, а также изменение его типа.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5.4.4. Утверждает передаточный акт или разделительный баланс;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5.4.5. Назначает ликвидационную комиссию и утверждает промежуточный и окончательный л</w:t>
      </w:r>
      <w:r>
        <w:rPr>
          <w:rFonts w:ascii="Times New Roman" w:hAnsi="Times New Roman" w:cs="Times New Roman"/>
          <w:sz w:val="28"/>
          <w:szCs w:val="28"/>
        </w:rPr>
        <w:t>иквидационный баланс;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5.4.6. Назначает директора автономного учреждения и прекращает его полномочия, а также заключает и прекращает Трудовой договор с ним;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5.4.7. Рассматривает и одобряет предложения директора автономного учреждения о совершении сделок с и</w:t>
      </w:r>
      <w:r>
        <w:rPr>
          <w:rFonts w:ascii="Times New Roman" w:hAnsi="Times New Roman" w:cs="Times New Roman"/>
          <w:sz w:val="28"/>
          <w:szCs w:val="28"/>
        </w:rPr>
        <w:t>муществом автономного учреждения в случаях, если в соответствии с федеральным законом для совершения таких сделок требуется согласие Учредителя автономного учреждения;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5.4.8. Решает иные предусмотренные федеральным законом вопросы.</w:t>
      </w:r>
    </w:p>
    <w:p w:rsidR="00223379" w:rsidRDefault="0022337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23379" w:rsidRDefault="006A1F3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 Ликвидация, реорганизация и изменение типа Учреждения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Реорганизация и изменение типа Учреждения.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6.1.1. Учреждение может быть реорганизовано в случаях и в порядке, которые предусмотрены Гражданским кодексом Российской Федерации, федеральными закона</w:t>
      </w:r>
      <w:r>
        <w:rPr>
          <w:rFonts w:ascii="Times New Roman" w:hAnsi="Times New Roman" w:cs="Times New Roman"/>
          <w:sz w:val="28"/>
          <w:szCs w:val="28"/>
        </w:rPr>
        <w:t>ми, муниципальными правовыми актами: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по решению Учредителя;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 решению суда.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6.1.2. Реорганизация Учреждения может быть осуществлена в форме: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слияния двух или нескольких автономных Учреждений;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присоединения к автономному Учреждению одного Учреждения или нескольких Учреждений соответствующей формы собственности;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разделения автономного Учреждения на два Учреждения или несколько Учреждений соответствующей формы собственности;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выделения из </w:t>
      </w:r>
      <w:r>
        <w:rPr>
          <w:rFonts w:ascii="Times New Roman" w:hAnsi="Times New Roman" w:cs="Times New Roman"/>
          <w:sz w:val="28"/>
          <w:szCs w:val="28"/>
        </w:rPr>
        <w:t>автономного Учреждения одного учреждения или нескольких Учреждений соответствующей формы собственности.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6.1.3. Учреждения могут быть реорганизованы в форме слияния или присоединения, если все реорганизуемые Учреждения созданы на базе имущества одного собст</w:t>
      </w:r>
      <w:r>
        <w:rPr>
          <w:rFonts w:ascii="Times New Roman" w:hAnsi="Times New Roman" w:cs="Times New Roman"/>
          <w:sz w:val="28"/>
          <w:szCs w:val="28"/>
        </w:rPr>
        <w:t>венника – муниципального образования Чернянского муниципального округа Белгородской области,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6.1.4. Учреждение может быть реорганизовано, если это не повлечет за собой нарушение конституционных прав граждан в социально-культурной сфере, в том числе права н</w:t>
      </w:r>
      <w:r>
        <w:rPr>
          <w:rFonts w:ascii="Times New Roman" w:hAnsi="Times New Roman" w:cs="Times New Roman"/>
          <w:sz w:val="28"/>
          <w:szCs w:val="28"/>
        </w:rPr>
        <w:t>а участие в культурной жизни.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6.1.5. Бюджетное учреждение может быть создано по решению учредителя автономного учреждения путем изменения его типа в порядке, устанавливаемом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муниципальными правовыми актами.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Ликвидация автономного Учреждения.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6.2.1. </w:t>
      </w:r>
      <w:r>
        <w:rPr>
          <w:rFonts w:ascii="Times New Roman" w:hAnsi="Times New Roman" w:cs="Times New Roman"/>
          <w:sz w:val="28"/>
          <w:szCs w:val="28"/>
        </w:rPr>
        <w:t>Учреждение может быть ликвидировано по основаниям и в порядке, которые предусмотрены Гражданским кодексом Российской Федерации.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6.2.2. Порядок ликвидации Учреждения устанавливается законами и иными нормативными актами Российской Федерации.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6.2.3. С момента</w:t>
      </w:r>
      <w:r>
        <w:rPr>
          <w:rFonts w:ascii="Times New Roman" w:hAnsi="Times New Roman" w:cs="Times New Roman"/>
          <w:sz w:val="28"/>
          <w:szCs w:val="28"/>
        </w:rPr>
        <w:t xml:space="preserve"> назначения ликвидационной комиссии к ней переходят полномочия по управлению автономным Учреждением. Ликвидационная комиссия составляет промежуточный и окончательный ликвидационные балансы и представляет их на утверждение Учредителю.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6.2.4. Требования кред</w:t>
      </w:r>
      <w:r>
        <w:rPr>
          <w:rFonts w:ascii="Times New Roman" w:hAnsi="Times New Roman" w:cs="Times New Roman"/>
          <w:sz w:val="28"/>
          <w:szCs w:val="28"/>
        </w:rPr>
        <w:t>иторов ликвидируемого автономного учреждения удовлетворяются за счет имущества, на которое в соответствии с федеральным законом может быть обращено взыскание.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6.2.5. Имущество автономного Учреждения, оставшееся после удовлетворения требований кредиторов, а</w:t>
      </w:r>
      <w:r>
        <w:rPr>
          <w:rFonts w:ascii="Times New Roman" w:hAnsi="Times New Roman" w:cs="Times New Roman"/>
          <w:sz w:val="28"/>
          <w:szCs w:val="28"/>
        </w:rPr>
        <w:t xml:space="preserve"> также имущество, на которое в соответствии с федеральными законами не может быть обращено взыскание по обязательствам автономного учреждения, передается ликвидационной комиссией Учредителю.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дальнейшего использования имущества осуществляется уп</w:t>
      </w:r>
      <w:r>
        <w:rPr>
          <w:rFonts w:ascii="Times New Roman" w:hAnsi="Times New Roman" w:cs="Times New Roman"/>
          <w:sz w:val="28"/>
          <w:szCs w:val="28"/>
        </w:rPr>
        <w:t>равлением имущественных и земельных отношений Администрации Чернянского муниципального округа по предложению Учредителя.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6.2.6. 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Ликвидация некоммерческой организации считается завершенной, а некоммерческая организация - прекратившей существование после вн</w:t>
      </w:r>
      <w:r>
        <w:rPr>
          <w:rFonts w:ascii="Times New Roman" w:hAnsi="Times New Roman" w:cs="Times New Roman"/>
          <w:sz w:val="28"/>
          <w:szCs w:val="28"/>
        </w:rPr>
        <w:t xml:space="preserve">есения об этом записи в единый государственный реестр юридических лиц. 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При ликвидации и реорганизации автономного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Учреждения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увольняемым работникам гарантируется соблюдение их прав и интересов в соответствии с законодательством Российской Федерации.</w:t>
      </w:r>
    </w:p>
    <w:p w:rsidR="00223379" w:rsidRDefault="006A1F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6.4. При прекращении деятельности автономного Учреждения (кроме ликвидации) все документы (управленческие, финансово-хозяйственные, по личному составу и другие) передаются в установленном порядке правопреемнику (правопреемникам). При отсутствии правопреемн</w:t>
      </w:r>
      <w:r>
        <w:rPr>
          <w:rFonts w:ascii="Times New Roman" w:hAnsi="Times New Roman" w:cs="Times New Roman"/>
          <w:sz w:val="28"/>
          <w:szCs w:val="28"/>
        </w:rPr>
        <w:t>ика документы постоянного хранения, имеющие научно-историческое значение, передаются на государственное хранение в городской архив, документы по личному составу (приказы, личные дела и другие) передаются в архивный отдел Администрации Чернянского муниципал</w:t>
      </w:r>
      <w:r>
        <w:rPr>
          <w:rFonts w:ascii="Times New Roman" w:hAnsi="Times New Roman" w:cs="Times New Roman"/>
          <w:sz w:val="28"/>
          <w:szCs w:val="28"/>
        </w:rPr>
        <w:t>ьного округа Белгородской области. Передача и упорядочение документов осуществляются силами и за счет средств автономного Учреждения в соответствии с требованиями хранения архивных документов.</w:t>
      </w:r>
    </w:p>
    <w:p w:rsidR="00223379" w:rsidRDefault="0022337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23379" w:rsidRDefault="006A1F36">
      <w:pPr>
        <w:shd w:val="clear" w:color="auto" w:fill="FFFFFF"/>
        <w:spacing w:line="276" w:lineRule="auto"/>
        <w:ind w:firstLine="394"/>
        <w:jc w:val="both"/>
        <w:rPr>
          <w:sz w:val="28"/>
          <w:szCs w:val="28"/>
        </w:rPr>
      </w:pPr>
      <w:r>
        <w:rPr>
          <w:b/>
          <w:bCs/>
          <w:color w:val="000000"/>
          <w:spacing w:val="6"/>
          <w:sz w:val="28"/>
          <w:szCs w:val="28"/>
        </w:rPr>
        <w:t>7. Внесение изменений и дополнений в Устав</w:t>
      </w:r>
    </w:p>
    <w:p w:rsidR="00223379" w:rsidRDefault="006A1F36">
      <w:pPr>
        <w:pStyle w:val="af5"/>
        <w:jc w:val="both"/>
        <w:rPr>
          <w:sz w:val="28"/>
          <w:szCs w:val="28"/>
        </w:rPr>
      </w:pPr>
      <w:r>
        <w:rPr>
          <w:sz w:val="28"/>
          <w:szCs w:val="28"/>
        </w:rPr>
        <w:t>7.1. Изменения и дополнения в Устав Учреждения вносятся в порядке, установленном законодательством Российской Федерации, и вступают в силу после их регистрации в установленном порядке.</w:t>
      </w:r>
    </w:p>
    <w:p w:rsidR="00223379" w:rsidRDefault="006A1F36">
      <w:pPr>
        <w:pStyle w:val="af5"/>
        <w:jc w:val="both"/>
        <w:rPr>
          <w:sz w:val="28"/>
          <w:szCs w:val="28"/>
        </w:rPr>
      </w:pPr>
      <w:r>
        <w:rPr>
          <w:sz w:val="28"/>
          <w:szCs w:val="28"/>
        </w:rPr>
        <w:t>7.2. Изменения и дополнения в Устав утверждаются Учредителем в порядке,</w:t>
      </w:r>
      <w:r>
        <w:rPr>
          <w:sz w:val="28"/>
          <w:szCs w:val="28"/>
        </w:rPr>
        <w:t xml:space="preserve"> установленном законодательством Российской Федерации.</w:t>
      </w:r>
    </w:p>
    <w:p w:rsidR="00223379" w:rsidRDefault="006A1F36">
      <w:pPr>
        <w:pStyle w:val="af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7.3. Принятые и утвержденные, в установленном порядке изменения и дополнения в Устав, регистрируются в органе, осуществляющем государственную регистрацию юридических лиц. </w:t>
      </w:r>
    </w:p>
    <w:p w:rsidR="00223379" w:rsidRDefault="00223379">
      <w:pPr>
        <w:jc w:val="both"/>
        <w:rPr>
          <w:sz w:val="28"/>
          <w:szCs w:val="28"/>
        </w:rPr>
      </w:pPr>
    </w:p>
    <w:sectPr w:rsidR="00223379" w:rsidSect="00223379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F36" w:rsidRDefault="006A1F36">
      <w:r>
        <w:separator/>
      </w:r>
    </w:p>
  </w:endnote>
  <w:endnote w:type="continuationSeparator" w:id="0">
    <w:p w:rsidR="006A1F36" w:rsidRDefault="006A1F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F36" w:rsidRDefault="006A1F36">
      <w:r>
        <w:separator/>
      </w:r>
    </w:p>
  </w:footnote>
  <w:footnote w:type="continuationSeparator" w:id="0">
    <w:p w:rsidR="006A1F36" w:rsidRDefault="006A1F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CD2745"/>
    <w:multiLevelType w:val="hybridMultilevel"/>
    <w:tmpl w:val="80B64418"/>
    <w:lvl w:ilvl="0" w:tplc="D2C454DE">
      <w:start w:val="1"/>
      <w:numFmt w:val="decimal"/>
      <w:lvlText w:val="%1."/>
      <w:lvlJc w:val="left"/>
      <w:pPr>
        <w:ind w:left="1159" w:hanging="450"/>
      </w:pPr>
    </w:lvl>
    <w:lvl w:ilvl="1" w:tplc="4094EF00">
      <w:start w:val="1"/>
      <w:numFmt w:val="none"/>
      <w:lvlText w:val=""/>
      <w:lvlJc w:val="left"/>
      <w:pPr>
        <w:tabs>
          <w:tab w:val="num" w:pos="360"/>
        </w:tabs>
      </w:pPr>
    </w:lvl>
    <w:lvl w:ilvl="2" w:tplc="77461D84">
      <w:start w:val="1"/>
      <w:numFmt w:val="none"/>
      <w:lvlText w:val=""/>
      <w:lvlJc w:val="left"/>
      <w:pPr>
        <w:tabs>
          <w:tab w:val="num" w:pos="360"/>
        </w:tabs>
      </w:pPr>
    </w:lvl>
    <w:lvl w:ilvl="3" w:tplc="D92639F8">
      <w:start w:val="1"/>
      <w:numFmt w:val="none"/>
      <w:lvlText w:val=""/>
      <w:lvlJc w:val="left"/>
      <w:pPr>
        <w:tabs>
          <w:tab w:val="num" w:pos="360"/>
        </w:tabs>
      </w:pPr>
    </w:lvl>
    <w:lvl w:ilvl="4" w:tplc="4844B3B8">
      <w:start w:val="1"/>
      <w:numFmt w:val="none"/>
      <w:lvlText w:val=""/>
      <w:lvlJc w:val="left"/>
      <w:pPr>
        <w:tabs>
          <w:tab w:val="num" w:pos="360"/>
        </w:tabs>
      </w:pPr>
    </w:lvl>
    <w:lvl w:ilvl="5" w:tplc="2C1484C8">
      <w:start w:val="1"/>
      <w:numFmt w:val="none"/>
      <w:lvlText w:val=""/>
      <w:lvlJc w:val="left"/>
      <w:pPr>
        <w:tabs>
          <w:tab w:val="num" w:pos="360"/>
        </w:tabs>
      </w:pPr>
    </w:lvl>
    <w:lvl w:ilvl="6" w:tplc="751E7D94">
      <w:start w:val="1"/>
      <w:numFmt w:val="none"/>
      <w:lvlText w:val=""/>
      <w:lvlJc w:val="left"/>
      <w:pPr>
        <w:tabs>
          <w:tab w:val="num" w:pos="360"/>
        </w:tabs>
      </w:pPr>
    </w:lvl>
    <w:lvl w:ilvl="7" w:tplc="315C255E">
      <w:start w:val="1"/>
      <w:numFmt w:val="none"/>
      <w:lvlText w:val=""/>
      <w:lvlJc w:val="left"/>
      <w:pPr>
        <w:tabs>
          <w:tab w:val="num" w:pos="360"/>
        </w:tabs>
      </w:pPr>
    </w:lvl>
    <w:lvl w:ilvl="8" w:tplc="EE12DAFA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7FCE6401"/>
    <w:multiLevelType w:val="hybridMultilevel"/>
    <w:tmpl w:val="916ECB68"/>
    <w:lvl w:ilvl="0" w:tplc="106EBC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686EAB0">
      <w:start w:val="1"/>
      <w:numFmt w:val="lowerLetter"/>
      <w:lvlText w:val="%2."/>
      <w:lvlJc w:val="left"/>
      <w:pPr>
        <w:ind w:left="1440" w:hanging="360"/>
      </w:pPr>
    </w:lvl>
    <w:lvl w:ilvl="2" w:tplc="08FE78EC">
      <w:start w:val="1"/>
      <w:numFmt w:val="lowerRoman"/>
      <w:lvlText w:val="%3."/>
      <w:lvlJc w:val="right"/>
      <w:pPr>
        <w:ind w:left="2160" w:hanging="180"/>
      </w:pPr>
    </w:lvl>
    <w:lvl w:ilvl="3" w:tplc="6E9E32BC">
      <w:start w:val="1"/>
      <w:numFmt w:val="decimal"/>
      <w:lvlText w:val="%4."/>
      <w:lvlJc w:val="left"/>
      <w:pPr>
        <w:ind w:left="2880" w:hanging="360"/>
      </w:pPr>
    </w:lvl>
    <w:lvl w:ilvl="4" w:tplc="D32A716C">
      <w:start w:val="1"/>
      <w:numFmt w:val="lowerLetter"/>
      <w:lvlText w:val="%5."/>
      <w:lvlJc w:val="left"/>
      <w:pPr>
        <w:ind w:left="3600" w:hanging="360"/>
      </w:pPr>
    </w:lvl>
    <w:lvl w:ilvl="5" w:tplc="AE125902">
      <w:start w:val="1"/>
      <w:numFmt w:val="lowerRoman"/>
      <w:lvlText w:val="%6."/>
      <w:lvlJc w:val="right"/>
      <w:pPr>
        <w:ind w:left="4320" w:hanging="180"/>
      </w:pPr>
    </w:lvl>
    <w:lvl w:ilvl="6" w:tplc="21D43480">
      <w:start w:val="1"/>
      <w:numFmt w:val="decimal"/>
      <w:lvlText w:val="%7."/>
      <w:lvlJc w:val="left"/>
      <w:pPr>
        <w:ind w:left="5040" w:hanging="360"/>
      </w:pPr>
    </w:lvl>
    <w:lvl w:ilvl="7" w:tplc="957412B6">
      <w:start w:val="1"/>
      <w:numFmt w:val="lowerLetter"/>
      <w:lvlText w:val="%8."/>
      <w:lvlJc w:val="left"/>
      <w:pPr>
        <w:ind w:left="5760" w:hanging="360"/>
      </w:pPr>
    </w:lvl>
    <w:lvl w:ilvl="8" w:tplc="0E9A8C3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379"/>
    <w:rsid w:val="00223379"/>
    <w:rsid w:val="006A1F36"/>
    <w:rsid w:val="00A11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3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223379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22337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22337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22337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223379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22337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22337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22337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22337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223379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223379"/>
    <w:rPr>
      <w:sz w:val="24"/>
      <w:szCs w:val="24"/>
    </w:rPr>
  </w:style>
  <w:style w:type="character" w:customStyle="1" w:styleId="QuoteChar">
    <w:name w:val="Quote Char"/>
    <w:link w:val="2"/>
    <w:uiPriority w:val="29"/>
    <w:rsid w:val="00223379"/>
    <w:rPr>
      <w:i/>
    </w:rPr>
  </w:style>
  <w:style w:type="character" w:customStyle="1" w:styleId="IntenseQuoteChar">
    <w:name w:val="Intense Quote Char"/>
    <w:link w:val="a5"/>
    <w:uiPriority w:val="30"/>
    <w:rsid w:val="00223379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223379"/>
    <w:pPr>
      <w:tabs>
        <w:tab w:val="center" w:pos="7143"/>
        <w:tab w:val="right" w:pos="14287"/>
      </w:tabs>
    </w:pPr>
  </w:style>
  <w:style w:type="paragraph" w:customStyle="1" w:styleId="Footer">
    <w:name w:val="Footer"/>
    <w:basedOn w:val="a"/>
    <w:link w:val="FooterChar"/>
    <w:uiPriority w:val="99"/>
    <w:unhideWhenUsed/>
    <w:rsid w:val="00223379"/>
    <w:pPr>
      <w:tabs>
        <w:tab w:val="center" w:pos="7143"/>
        <w:tab w:val="right" w:pos="14287"/>
      </w:tabs>
    </w:pPr>
  </w:style>
  <w:style w:type="paragraph" w:customStyle="1" w:styleId="Caption">
    <w:name w:val="Caption"/>
    <w:basedOn w:val="a"/>
    <w:next w:val="a"/>
    <w:link w:val="CaptionChar"/>
    <w:uiPriority w:val="35"/>
    <w:semiHidden/>
    <w:unhideWhenUsed/>
    <w:qFormat/>
    <w:rsid w:val="00223379"/>
    <w:pPr>
      <w:spacing w:line="276" w:lineRule="auto"/>
    </w:pPr>
    <w:rPr>
      <w:b/>
      <w:bCs/>
      <w:color w:val="4F81BD" w:themeColor="accent1"/>
      <w:sz w:val="18"/>
      <w:szCs w:val="18"/>
    </w:rPr>
  </w:style>
  <w:style w:type="table" w:customStyle="1" w:styleId="PlainTable1">
    <w:name w:val="Plain Table 1"/>
    <w:basedOn w:val="a1"/>
    <w:uiPriority w:val="59"/>
    <w:rsid w:val="0022337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2233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link w:val="a6"/>
    <w:uiPriority w:val="99"/>
    <w:rsid w:val="00223379"/>
    <w:rPr>
      <w:sz w:val="18"/>
    </w:rPr>
  </w:style>
  <w:style w:type="character" w:customStyle="1" w:styleId="EndnoteTextChar">
    <w:name w:val="Endnote Text Char"/>
    <w:link w:val="a7"/>
    <w:uiPriority w:val="99"/>
    <w:rsid w:val="00223379"/>
    <w:rPr>
      <w:sz w:val="20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223379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22337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22337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22337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22337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22337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22337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22337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223379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51"/>
    <w:uiPriority w:val="9"/>
    <w:rsid w:val="0022337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22337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22337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22337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22337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22337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22337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22337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223379"/>
    <w:rPr>
      <w:rFonts w:ascii="Arial" w:eastAsia="Arial" w:hAnsi="Arial" w:cs="Arial"/>
      <w:i/>
      <w:iCs/>
      <w:sz w:val="21"/>
      <w:szCs w:val="21"/>
    </w:rPr>
  </w:style>
  <w:style w:type="paragraph" w:styleId="a8">
    <w:name w:val="List Paragraph"/>
    <w:basedOn w:val="a"/>
    <w:uiPriority w:val="34"/>
    <w:qFormat/>
    <w:rsid w:val="00223379"/>
    <w:pPr>
      <w:ind w:left="720"/>
      <w:contextualSpacing/>
    </w:pPr>
  </w:style>
  <w:style w:type="paragraph" w:styleId="a3">
    <w:name w:val="Title"/>
    <w:basedOn w:val="a"/>
    <w:next w:val="a"/>
    <w:link w:val="a9"/>
    <w:uiPriority w:val="10"/>
    <w:qFormat/>
    <w:rsid w:val="00223379"/>
    <w:pPr>
      <w:spacing w:before="300" w:after="200"/>
      <w:contextualSpacing/>
    </w:pPr>
    <w:rPr>
      <w:sz w:val="48"/>
      <w:szCs w:val="48"/>
    </w:rPr>
  </w:style>
  <w:style w:type="character" w:customStyle="1" w:styleId="a9">
    <w:name w:val="Название Знак"/>
    <w:basedOn w:val="a0"/>
    <w:link w:val="a3"/>
    <w:uiPriority w:val="10"/>
    <w:rsid w:val="00223379"/>
    <w:rPr>
      <w:sz w:val="48"/>
      <w:szCs w:val="48"/>
    </w:rPr>
  </w:style>
  <w:style w:type="paragraph" w:styleId="a4">
    <w:name w:val="Subtitle"/>
    <w:basedOn w:val="a"/>
    <w:next w:val="a"/>
    <w:link w:val="aa"/>
    <w:uiPriority w:val="11"/>
    <w:qFormat/>
    <w:rsid w:val="00223379"/>
    <w:pPr>
      <w:spacing w:before="200" w:after="200"/>
    </w:pPr>
  </w:style>
  <w:style w:type="character" w:customStyle="1" w:styleId="aa">
    <w:name w:val="Подзаголовок Знак"/>
    <w:basedOn w:val="a0"/>
    <w:link w:val="a4"/>
    <w:uiPriority w:val="11"/>
    <w:rsid w:val="00223379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223379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223379"/>
    <w:rPr>
      <w:i/>
    </w:rPr>
  </w:style>
  <w:style w:type="paragraph" w:styleId="a5">
    <w:name w:val="Intense Quote"/>
    <w:basedOn w:val="a"/>
    <w:next w:val="a"/>
    <w:link w:val="ab"/>
    <w:uiPriority w:val="30"/>
    <w:qFormat/>
    <w:rsid w:val="0022337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5"/>
    <w:uiPriority w:val="30"/>
    <w:rsid w:val="00223379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223379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223379"/>
  </w:style>
  <w:style w:type="paragraph" w:customStyle="1" w:styleId="10">
    <w:name w:val="Нижний колонтитул1"/>
    <w:basedOn w:val="a"/>
    <w:link w:val="FooterChar"/>
    <w:uiPriority w:val="99"/>
    <w:unhideWhenUsed/>
    <w:rsid w:val="00223379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10"/>
    <w:uiPriority w:val="99"/>
    <w:rsid w:val="00223379"/>
  </w:style>
  <w:style w:type="paragraph" w:customStyle="1" w:styleId="12">
    <w:name w:val="Название объекта1"/>
    <w:basedOn w:val="a"/>
    <w:next w:val="a"/>
    <w:link w:val="CaptionChar"/>
    <w:unhideWhenUsed/>
    <w:qFormat/>
    <w:rsid w:val="00223379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basedOn w:val="a0"/>
    <w:link w:val="12"/>
    <w:uiPriority w:val="99"/>
    <w:rsid w:val="00223379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rsid w:val="0022337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22337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210">
    <w:name w:val="Таблица простая 21"/>
    <w:basedOn w:val="a1"/>
    <w:uiPriority w:val="59"/>
    <w:rsid w:val="002233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410">
    <w:name w:val="Таблица простая 41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510">
    <w:name w:val="Таблица простая 51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-11">
    <w:name w:val="Таблица-сетка 1 светлая1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2337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Lined-Accent1">
    <w:name w:val="Lined - Accent 1"/>
    <w:basedOn w:val="a1"/>
    <w:uiPriority w:val="99"/>
    <w:rsid w:val="0022337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2337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2337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2337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2337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2337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2337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BorderedLined-Accent1">
    <w:name w:val="Bordered &amp; Lined - Accent 1"/>
    <w:basedOn w:val="a1"/>
    <w:uiPriority w:val="99"/>
    <w:rsid w:val="0022337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2337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2337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2337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2337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2337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233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223379"/>
    <w:rPr>
      <w:color w:val="0000FF" w:themeColor="hyperlink"/>
      <w:u w:val="single"/>
    </w:rPr>
  </w:style>
  <w:style w:type="paragraph" w:styleId="a6">
    <w:name w:val="footnote text"/>
    <w:basedOn w:val="a"/>
    <w:link w:val="ad"/>
    <w:uiPriority w:val="99"/>
    <w:semiHidden/>
    <w:unhideWhenUsed/>
    <w:rsid w:val="00223379"/>
    <w:pPr>
      <w:spacing w:after="40"/>
    </w:pPr>
    <w:rPr>
      <w:sz w:val="18"/>
    </w:rPr>
  </w:style>
  <w:style w:type="character" w:customStyle="1" w:styleId="ad">
    <w:name w:val="Текст сноски Знак"/>
    <w:link w:val="a6"/>
    <w:uiPriority w:val="99"/>
    <w:rsid w:val="00223379"/>
    <w:rPr>
      <w:sz w:val="18"/>
    </w:rPr>
  </w:style>
  <w:style w:type="character" w:styleId="ae">
    <w:name w:val="footnote reference"/>
    <w:basedOn w:val="a0"/>
    <w:uiPriority w:val="99"/>
    <w:unhideWhenUsed/>
    <w:rsid w:val="00223379"/>
    <w:rPr>
      <w:vertAlign w:val="superscript"/>
    </w:rPr>
  </w:style>
  <w:style w:type="paragraph" w:styleId="a7">
    <w:name w:val="endnote text"/>
    <w:basedOn w:val="a"/>
    <w:link w:val="af"/>
    <w:uiPriority w:val="99"/>
    <w:semiHidden/>
    <w:unhideWhenUsed/>
    <w:rsid w:val="00223379"/>
    <w:rPr>
      <w:sz w:val="20"/>
    </w:rPr>
  </w:style>
  <w:style w:type="character" w:customStyle="1" w:styleId="af">
    <w:name w:val="Текст концевой сноски Знак"/>
    <w:link w:val="a7"/>
    <w:uiPriority w:val="99"/>
    <w:rsid w:val="00223379"/>
    <w:rPr>
      <w:sz w:val="20"/>
    </w:rPr>
  </w:style>
  <w:style w:type="character" w:styleId="af0">
    <w:name w:val="endnote reference"/>
    <w:basedOn w:val="a0"/>
    <w:uiPriority w:val="99"/>
    <w:semiHidden/>
    <w:unhideWhenUsed/>
    <w:rsid w:val="00223379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223379"/>
    <w:pPr>
      <w:spacing w:after="57"/>
    </w:pPr>
  </w:style>
  <w:style w:type="paragraph" w:styleId="22">
    <w:name w:val="toc 2"/>
    <w:basedOn w:val="a"/>
    <w:next w:val="a"/>
    <w:uiPriority w:val="39"/>
    <w:unhideWhenUsed/>
    <w:rsid w:val="00223379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223379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22337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22337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22337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22337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22337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223379"/>
    <w:pPr>
      <w:spacing w:after="57"/>
      <w:ind w:left="2268"/>
    </w:pPr>
  </w:style>
  <w:style w:type="paragraph" w:styleId="af1">
    <w:name w:val="TOC Heading"/>
    <w:uiPriority w:val="39"/>
    <w:unhideWhenUsed/>
    <w:rsid w:val="00223379"/>
  </w:style>
  <w:style w:type="paragraph" w:styleId="af2">
    <w:name w:val="table of figures"/>
    <w:basedOn w:val="a"/>
    <w:next w:val="a"/>
    <w:uiPriority w:val="99"/>
    <w:unhideWhenUsed/>
    <w:rsid w:val="00223379"/>
  </w:style>
  <w:style w:type="paragraph" w:customStyle="1" w:styleId="ConsPlusNormal">
    <w:name w:val="ConsPlusNormal"/>
    <w:uiPriority w:val="99"/>
    <w:rsid w:val="00223379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2337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3">
    <w:name w:val="Table Grid"/>
    <w:basedOn w:val="a1"/>
    <w:uiPriority w:val="59"/>
    <w:rsid w:val="00223379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Базовый"/>
    <w:rsid w:val="00223379"/>
    <w:pPr>
      <w:tabs>
        <w:tab w:val="left" w:pos="720"/>
      </w:tabs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No Spacing"/>
    <w:uiPriority w:val="1"/>
    <w:qFormat/>
    <w:rsid w:val="002233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0">
    <w:name w:val="Основной текст (3)"/>
    <w:qFormat/>
    <w:rsid w:val="0022337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540" w:after="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4">
    <w:name w:val="Основной текст1"/>
    <w:rsid w:val="00223379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ernyanskijrajon-r31.gosweb.gosuslugi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6689</Words>
  <Characters>38129</Characters>
  <Application>Microsoft Office Word</Application>
  <DocSecurity>0</DocSecurity>
  <Lines>317</Lines>
  <Paragraphs>89</Paragraphs>
  <ScaleCrop>false</ScaleCrop>
  <Company/>
  <LinksUpToDate>false</LinksUpToDate>
  <CharactersWithSpaces>44729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dcterms:created xsi:type="dcterms:W3CDTF">2025-11-24T11:52:00Z</dcterms:created>
  <dcterms:modified xsi:type="dcterms:W3CDTF">2025-11-28T15:28:00Z</dcterms:modified>
</cp:coreProperties>
</file>